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F9FE" w14:textId="77777777" w:rsidR="00DD3BD6" w:rsidRPr="00DD3BD6" w:rsidRDefault="00DD3BD6" w:rsidP="00DD3BD6">
      <w:pPr>
        <w:rPr>
          <w:sz w:val="32"/>
          <w:szCs w:val="32"/>
        </w:rPr>
      </w:pPr>
      <w:proofErr w:type="spellStart"/>
      <w:r w:rsidRPr="00DD3BD6">
        <w:rPr>
          <w:b/>
          <w:bCs/>
          <w:sz w:val="32"/>
          <w:szCs w:val="32"/>
        </w:rPr>
        <w:t>The</w:t>
      </w:r>
      <w:proofErr w:type="spellEnd"/>
      <w:r w:rsidRPr="00DD3BD6">
        <w:rPr>
          <w:b/>
          <w:bCs/>
          <w:sz w:val="32"/>
          <w:szCs w:val="32"/>
        </w:rPr>
        <w:t xml:space="preserve"> </w:t>
      </w:r>
      <w:proofErr w:type="spellStart"/>
      <w:r w:rsidRPr="00DD3BD6">
        <w:rPr>
          <w:b/>
          <w:bCs/>
          <w:sz w:val="32"/>
          <w:szCs w:val="32"/>
        </w:rPr>
        <w:t>Situation</w:t>
      </w:r>
      <w:proofErr w:type="spellEnd"/>
      <w:r w:rsidRPr="00DD3BD6">
        <w:rPr>
          <w:b/>
          <w:bCs/>
          <w:sz w:val="32"/>
          <w:szCs w:val="32"/>
        </w:rPr>
        <w:t xml:space="preserve"> </w:t>
      </w:r>
      <w:proofErr w:type="spellStart"/>
      <w:r w:rsidRPr="00DD3BD6">
        <w:rPr>
          <w:b/>
          <w:bCs/>
          <w:sz w:val="32"/>
          <w:szCs w:val="32"/>
        </w:rPr>
        <w:t>of</w:t>
      </w:r>
      <w:proofErr w:type="spellEnd"/>
      <w:r w:rsidRPr="00DD3BD6">
        <w:rPr>
          <w:b/>
          <w:bCs/>
          <w:sz w:val="32"/>
          <w:szCs w:val="32"/>
        </w:rPr>
        <w:t xml:space="preserve"> Gender </w:t>
      </w:r>
      <w:proofErr w:type="spellStart"/>
      <w:r w:rsidRPr="00DD3BD6">
        <w:rPr>
          <w:b/>
          <w:bCs/>
          <w:sz w:val="32"/>
          <w:szCs w:val="32"/>
        </w:rPr>
        <w:t>Equality</w:t>
      </w:r>
      <w:proofErr w:type="spellEnd"/>
      <w:r w:rsidRPr="00DD3BD6">
        <w:rPr>
          <w:b/>
          <w:bCs/>
          <w:sz w:val="32"/>
          <w:szCs w:val="32"/>
        </w:rPr>
        <w:t xml:space="preserve"> in </w:t>
      </w:r>
      <w:proofErr w:type="spellStart"/>
      <w:r w:rsidRPr="00DD3BD6">
        <w:rPr>
          <w:b/>
          <w:bCs/>
          <w:sz w:val="32"/>
          <w:szCs w:val="32"/>
        </w:rPr>
        <w:t>Türkiye</w:t>
      </w:r>
      <w:proofErr w:type="spellEnd"/>
    </w:p>
    <w:p w14:paraId="296454B3" w14:textId="77777777" w:rsidR="00DD3BD6" w:rsidRPr="00DD3BD6" w:rsidRDefault="00DD3BD6" w:rsidP="00DD3BD6">
      <w:proofErr w:type="spellStart"/>
      <w:r w:rsidRPr="00DD3BD6">
        <w:rPr>
          <w:b/>
          <w:bCs/>
        </w:rPr>
        <w:t>Introduction</w:t>
      </w:r>
      <w:proofErr w:type="spellEnd"/>
    </w:p>
    <w:p w14:paraId="09121F30" w14:textId="77777777" w:rsidR="00DD3BD6" w:rsidRPr="00DD3BD6" w:rsidRDefault="00DD3BD6" w:rsidP="00DD3BD6">
      <w:r w:rsidRPr="00DD3BD6">
        <w:t xml:space="preserve">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a </w:t>
      </w:r>
      <w:proofErr w:type="spellStart"/>
      <w:r w:rsidRPr="00DD3BD6">
        <w:t>fundamental</w:t>
      </w:r>
      <w:proofErr w:type="spellEnd"/>
      <w:r w:rsidRPr="00DD3BD6">
        <w:t xml:space="preserve"> </w:t>
      </w:r>
      <w:proofErr w:type="spellStart"/>
      <w:r w:rsidRPr="00DD3BD6">
        <w:t>human</w:t>
      </w:r>
      <w:proofErr w:type="spellEnd"/>
      <w:r w:rsidRPr="00DD3BD6">
        <w:t xml:space="preserve"> </w:t>
      </w:r>
      <w:proofErr w:type="spellStart"/>
      <w:r w:rsidRPr="00DD3BD6">
        <w:t>right</w:t>
      </w:r>
      <w:proofErr w:type="spellEnd"/>
      <w:r w:rsidRPr="00DD3BD6">
        <w:t xml:space="preserve"> and a </w:t>
      </w:r>
      <w:proofErr w:type="spellStart"/>
      <w:r w:rsidRPr="00DD3BD6">
        <w:t>critical</w:t>
      </w:r>
      <w:proofErr w:type="spellEnd"/>
      <w:r w:rsidRPr="00DD3BD6">
        <w:t xml:space="preserve"> </w:t>
      </w:r>
      <w:proofErr w:type="spellStart"/>
      <w:r w:rsidRPr="00DD3BD6">
        <w:t>component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social</w:t>
      </w:r>
      <w:proofErr w:type="spellEnd"/>
      <w:r w:rsidRPr="00DD3BD6">
        <w:t xml:space="preserve"> and </w:t>
      </w:r>
      <w:proofErr w:type="spellStart"/>
      <w:r w:rsidRPr="00DD3BD6">
        <w:t>economic</w:t>
      </w:r>
      <w:proofErr w:type="spellEnd"/>
      <w:r w:rsidRPr="00DD3BD6">
        <w:t xml:space="preserve"> development. In </w:t>
      </w:r>
      <w:proofErr w:type="spellStart"/>
      <w:r w:rsidRPr="00DD3BD6">
        <w:t>Türkiye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situation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reflects</w:t>
      </w:r>
      <w:proofErr w:type="spellEnd"/>
      <w:r w:rsidRPr="00DD3BD6">
        <w:t xml:space="preserve"> a </w:t>
      </w:r>
      <w:proofErr w:type="spellStart"/>
      <w:r w:rsidRPr="00DD3BD6">
        <w:t>complex</w:t>
      </w:r>
      <w:proofErr w:type="spellEnd"/>
      <w:r w:rsidRPr="00DD3BD6">
        <w:t xml:space="preserve"> </w:t>
      </w:r>
      <w:proofErr w:type="spellStart"/>
      <w:r w:rsidRPr="00DD3BD6">
        <w:t>interplay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historical</w:t>
      </w:r>
      <w:proofErr w:type="spellEnd"/>
      <w:r w:rsidRPr="00DD3BD6">
        <w:t xml:space="preserve">, </w:t>
      </w:r>
      <w:proofErr w:type="spellStart"/>
      <w:r w:rsidRPr="00DD3BD6">
        <w:t>cultural</w:t>
      </w:r>
      <w:proofErr w:type="spellEnd"/>
      <w:r w:rsidRPr="00DD3BD6">
        <w:t>, socio-</w:t>
      </w:r>
      <w:proofErr w:type="spellStart"/>
      <w:r w:rsidRPr="00DD3BD6">
        <w:t>political</w:t>
      </w:r>
      <w:proofErr w:type="spellEnd"/>
      <w:r w:rsidRPr="00DD3BD6">
        <w:t xml:space="preserve">, and 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influences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country has </w:t>
      </w:r>
      <w:proofErr w:type="spellStart"/>
      <w:r w:rsidRPr="00DD3BD6">
        <w:t>undergone</w:t>
      </w:r>
      <w:proofErr w:type="spellEnd"/>
      <w:r w:rsidRPr="00DD3BD6">
        <w:t xml:space="preserve">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transformation</w:t>
      </w:r>
      <w:proofErr w:type="spellEnd"/>
      <w:r w:rsidRPr="00DD3BD6">
        <w:t xml:space="preserve"> in </w:t>
      </w:r>
      <w:proofErr w:type="spellStart"/>
      <w:r w:rsidRPr="00DD3BD6">
        <w:t>recent</w:t>
      </w:r>
      <w:proofErr w:type="spellEnd"/>
      <w:r w:rsidRPr="00DD3BD6">
        <w:t xml:space="preserve"> </w:t>
      </w:r>
      <w:proofErr w:type="spellStart"/>
      <w:r w:rsidRPr="00DD3BD6">
        <w:t>decades</w:t>
      </w:r>
      <w:proofErr w:type="spell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efforts</w:t>
      </w:r>
      <w:proofErr w:type="spellEnd"/>
      <w:r w:rsidRPr="00DD3BD6">
        <w:t xml:space="preserve"> to </w:t>
      </w:r>
      <w:proofErr w:type="spellStart"/>
      <w:r w:rsidRPr="00DD3BD6">
        <w:t>bridge</w:t>
      </w:r>
      <w:proofErr w:type="spellEnd"/>
      <w:r w:rsidRPr="00DD3BD6">
        <w:t xml:space="preserve"> gender </w:t>
      </w:r>
      <w:proofErr w:type="spellStart"/>
      <w:r w:rsidRPr="00DD3BD6">
        <w:t>gaps</w:t>
      </w:r>
      <w:proofErr w:type="spellEnd"/>
      <w:r w:rsidRPr="00DD3BD6">
        <w:t xml:space="preserve"> in </w:t>
      </w:r>
      <w:proofErr w:type="spellStart"/>
      <w:r w:rsidRPr="00DD3BD6">
        <w:t>education</w:t>
      </w:r>
      <w:proofErr w:type="spellEnd"/>
      <w:r w:rsidRPr="00DD3BD6">
        <w:t xml:space="preserve">, </w:t>
      </w:r>
      <w:proofErr w:type="spellStart"/>
      <w:r w:rsidRPr="00DD3BD6">
        <w:t>labor</w:t>
      </w:r>
      <w:proofErr w:type="spellEnd"/>
      <w:r w:rsidRPr="00DD3BD6">
        <w:t xml:space="preserve">, and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</w:t>
      </w:r>
      <w:proofErr w:type="spellStart"/>
      <w:r w:rsidRPr="00DD3BD6">
        <w:t>deep-rooted</w:t>
      </w:r>
      <w:proofErr w:type="spellEnd"/>
      <w:r w:rsidRPr="00DD3BD6">
        <w:t xml:space="preserve"> </w:t>
      </w:r>
      <w:proofErr w:type="spellStart"/>
      <w:r w:rsidRPr="00DD3BD6">
        <w:t>traditional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 and </w:t>
      </w:r>
      <w:proofErr w:type="spellStart"/>
      <w:r w:rsidRPr="00DD3BD6">
        <w:t>changing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landscapes</w:t>
      </w:r>
      <w:proofErr w:type="spellEnd"/>
      <w:r w:rsidRPr="00DD3BD6">
        <w:t xml:space="preserve"> </w:t>
      </w:r>
      <w:proofErr w:type="spellStart"/>
      <w:r w:rsidRPr="00DD3BD6">
        <w:t>present</w:t>
      </w:r>
      <w:proofErr w:type="spellEnd"/>
      <w:r w:rsidRPr="00DD3BD6">
        <w:t xml:space="preserve"> </w:t>
      </w:r>
      <w:proofErr w:type="spellStart"/>
      <w:r w:rsidRPr="00DD3BD6">
        <w:t>ongoing</w:t>
      </w:r>
      <w:proofErr w:type="spellEnd"/>
      <w:r w:rsidRPr="00DD3BD6">
        <w:t xml:space="preserve"> </w:t>
      </w:r>
      <w:proofErr w:type="spellStart"/>
      <w:r w:rsidRPr="00DD3BD6">
        <w:t>challenges</w:t>
      </w:r>
      <w:proofErr w:type="spellEnd"/>
      <w:r w:rsidRPr="00DD3BD6">
        <w:t xml:space="preserve">. </w:t>
      </w:r>
      <w:proofErr w:type="spellStart"/>
      <w:r w:rsidRPr="00DD3BD6">
        <w:t>This</w:t>
      </w:r>
      <w:proofErr w:type="spellEnd"/>
      <w:r w:rsidRPr="00DD3BD6">
        <w:t xml:space="preserve"> </w:t>
      </w:r>
      <w:proofErr w:type="spellStart"/>
      <w:r w:rsidRPr="00DD3BD6">
        <w:t>essay</w:t>
      </w:r>
      <w:proofErr w:type="spellEnd"/>
      <w:r w:rsidRPr="00DD3BD6">
        <w:t xml:space="preserve"> </w:t>
      </w:r>
      <w:proofErr w:type="spellStart"/>
      <w:r w:rsidRPr="00DD3BD6">
        <w:t>provides</w:t>
      </w:r>
      <w:proofErr w:type="spellEnd"/>
      <w:r w:rsidRPr="00DD3BD6">
        <w:t xml:space="preserve"> </w:t>
      </w:r>
      <w:proofErr w:type="spellStart"/>
      <w:r w:rsidRPr="00DD3BD6">
        <w:t>an</w:t>
      </w:r>
      <w:proofErr w:type="spellEnd"/>
      <w:r w:rsidRPr="00DD3BD6">
        <w:t xml:space="preserve"> in-</w:t>
      </w:r>
      <w:proofErr w:type="spellStart"/>
      <w:r w:rsidRPr="00DD3BD6">
        <w:t>depth</w:t>
      </w:r>
      <w:proofErr w:type="spellEnd"/>
      <w:r w:rsidRPr="00DD3BD6">
        <w:t xml:space="preserve"> </w:t>
      </w:r>
      <w:proofErr w:type="spellStart"/>
      <w:r w:rsidRPr="00DD3BD6">
        <w:t>analysis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situation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, </w:t>
      </w:r>
      <w:proofErr w:type="spellStart"/>
      <w:r w:rsidRPr="00DD3BD6">
        <w:t>focusing</w:t>
      </w:r>
      <w:proofErr w:type="spellEnd"/>
      <w:r w:rsidRPr="00DD3BD6">
        <w:t xml:space="preserve"> on </w:t>
      </w:r>
      <w:proofErr w:type="spellStart"/>
      <w:r w:rsidRPr="00DD3BD6">
        <w:t>its</w:t>
      </w:r>
      <w:proofErr w:type="spellEnd"/>
      <w:r w:rsidRPr="00DD3BD6">
        <w:t xml:space="preserve"> </w:t>
      </w:r>
      <w:proofErr w:type="spellStart"/>
      <w:r w:rsidRPr="00DD3BD6">
        <w:t>historical</w:t>
      </w:r>
      <w:proofErr w:type="spellEnd"/>
      <w:r w:rsidRPr="00DD3BD6">
        <w:t xml:space="preserve"> </w:t>
      </w:r>
      <w:proofErr w:type="spellStart"/>
      <w:r w:rsidRPr="00DD3BD6">
        <w:t>context</w:t>
      </w:r>
      <w:proofErr w:type="spellEnd"/>
      <w:r w:rsidRPr="00DD3BD6">
        <w:t xml:space="preserve">, </w:t>
      </w:r>
      <w:proofErr w:type="spellStart"/>
      <w:r w:rsidRPr="00DD3BD6">
        <w:t>legislative</w:t>
      </w:r>
      <w:proofErr w:type="spellEnd"/>
      <w:r w:rsidRPr="00DD3BD6">
        <w:t xml:space="preserve"> </w:t>
      </w:r>
      <w:proofErr w:type="spellStart"/>
      <w:r w:rsidRPr="00DD3BD6">
        <w:t>frameworks</w:t>
      </w:r>
      <w:proofErr w:type="spellEnd"/>
      <w:r w:rsidRPr="00DD3BD6">
        <w:t>, socio-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indicators</w:t>
      </w:r>
      <w:proofErr w:type="spellEnd"/>
      <w:r w:rsidRPr="00DD3BD6">
        <w:t>, 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,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representation</w:t>
      </w:r>
      <w:proofErr w:type="spellEnd"/>
      <w:r w:rsidRPr="00DD3BD6">
        <w:t xml:space="preserve">, and </w:t>
      </w:r>
      <w:proofErr w:type="spellStart"/>
      <w:r w:rsidRPr="00DD3BD6">
        <w:t>the</w:t>
      </w:r>
      <w:proofErr w:type="spellEnd"/>
      <w:r w:rsidRPr="00DD3BD6">
        <w:t xml:space="preserve"> role </w:t>
      </w:r>
      <w:proofErr w:type="spellStart"/>
      <w:r w:rsidRPr="00DD3BD6">
        <w:t>of</w:t>
      </w:r>
      <w:proofErr w:type="spellEnd"/>
      <w:r w:rsidRPr="00DD3BD6">
        <w:t xml:space="preserve"> civil society.</w:t>
      </w:r>
    </w:p>
    <w:p w14:paraId="174324D8" w14:textId="77777777" w:rsidR="00DD3BD6" w:rsidRPr="00DD3BD6" w:rsidRDefault="00DD3BD6" w:rsidP="00DD3BD6">
      <w:proofErr w:type="spellStart"/>
      <w:r w:rsidRPr="00DD3BD6">
        <w:rPr>
          <w:b/>
          <w:bCs/>
        </w:rPr>
        <w:t>Historical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Context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Gender </w:t>
      </w:r>
      <w:proofErr w:type="spellStart"/>
      <w:r w:rsidRPr="00DD3BD6">
        <w:rPr>
          <w:b/>
          <w:bCs/>
        </w:rPr>
        <w:t>Equality</w:t>
      </w:r>
      <w:proofErr w:type="spellEnd"/>
      <w:r w:rsidRPr="00DD3BD6">
        <w:rPr>
          <w:b/>
          <w:bCs/>
        </w:rPr>
        <w:t xml:space="preserve"> in </w:t>
      </w:r>
      <w:proofErr w:type="spellStart"/>
      <w:r w:rsidRPr="00DD3BD6">
        <w:rPr>
          <w:b/>
          <w:bCs/>
        </w:rPr>
        <w:t>Türkiye</w:t>
      </w:r>
      <w:proofErr w:type="spellEnd"/>
    </w:p>
    <w:p w14:paraId="05E932FC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history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heavily</w:t>
      </w:r>
      <w:proofErr w:type="spellEnd"/>
      <w:r w:rsidRPr="00DD3BD6">
        <w:t xml:space="preserve"> </w:t>
      </w:r>
      <w:proofErr w:type="spellStart"/>
      <w:r w:rsidRPr="00DD3BD6">
        <w:t>influenced</w:t>
      </w:r>
      <w:proofErr w:type="spellEnd"/>
      <w:r w:rsidRPr="00DD3BD6">
        <w:t xml:space="preserve"> by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legacy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Ottoman</w:t>
      </w:r>
      <w:proofErr w:type="spellEnd"/>
      <w:r w:rsidRPr="00DD3BD6">
        <w:t xml:space="preserve"> Empire and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subsequent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</w:t>
      </w:r>
      <w:proofErr w:type="spellStart"/>
      <w:r w:rsidRPr="00DD3BD6">
        <w:t>under</w:t>
      </w:r>
      <w:proofErr w:type="spellEnd"/>
      <w:r w:rsidRPr="00DD3BD6">
        <w:t xml:space="preserve"> Mustafa </w:t>
      </w:r>
      <w:proofErr w:type="spellStart"/>
      <w:r w:rsidRPr="00DD3BD6">
        <w:t>Kemal</w:t>
      </w:r>
      <w:proofErr w:type="spellEnd"/>
      <w:r w:rsidRPr="00DD3BD6">
        <w:t xml:space="preserve"> </w:t>
      </w:r>
      <w:proofErr w:type="spellStart"/>
      <w:r w:rsidRPr="00DD3BD6">
        <w:t>Atatürk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founder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Republic. </w:t>
      </w:r>
      <w:proofErr w:type="spellStart"/>
      <w:r w:rsidRPr="00DD3BD6">
        <w:t>Atatürk’s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gramStart"/>
      <w:r w:rsidRPr="00DD3BD6">
        <w:t>1920s</w:t>
      </w:r>
      <w:proofErr w:type="gramEnd"/>
      <w:r w:rsidRPr="00DD3BD6">
        <w:t xml:space="preserve"> and 1930s </w:t>
      </w:r>
      <w:proofErr w:type="spellStart"/>
      <w:r w:rsidRPr="00DD3BD6">
        <w:t>aimed</w:t>
      </w:r>
      <w:proofErr w:type="spellEnd"/>
      <w:r w:rsidRPr="00DD3BD6">
        <w:t xml:space="preserve"> to </w:t>
      </w:r>
      <w:proofErr w:type="spellStart"/>
      <w:r w:rsidRPr="00DD3BD6">
        <w:t>modernize</w:t>
      </w:r>
      <w:proofErr w:type="spellEnd"/>
      <w:r w:rsidRPr="00DD3BD6">
        <w:t xml:space="preserve"> </w:t>
      </w:r>
      <w:proofErr w:type="spellStart"/>
      <w:r w:rsidRPr="00DD3BD6">
        <w:t>Turkish</w:t>
      </w:r>
      <w:proofErr w:type="spellEnd"/>
      <w:r w:rsidRPr="00DD3BD6">
        <w:t xml:space="preserve"> society, and many </w:t>
      </w:r>
      <w:proofErr w:type="spellStart"/>
      <w:r w:rsidRPr="00DD3BD6">
        <w:t>of</w:t>
      </w:r>
      <w:proofErr w:type="spellEnd"/>
      <w:r w:rsidRPr="00DD3BD6">
        <w:t xml:space="preserve"> these </w:t>
      </w:r>
      <w:proofErr w:type="spellStart"/>
      <w:r w:rsidRPr="00DD3BD6">
        <w:t>initiatives</w:t>
      </w:r>
      <w:proofErr w:type="spellEnd"/>
      <w:r w:rsidRPr="00DD3BD6">
        <w:t xml:space="preserve"> had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impacts</w:t>
      </w:r>
      <w:proofErr w:type="spellEnd"/>
      <w:r w:rsidRPr="00DD3BD6">
        <w:t xml:space="preserve"> on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. </w:t>
      </w:r>
      <w:proofErr w:type="spellStart"/>
      <w:r w:rsidRPr="00DD3BD6">
        <w:t>Legal</w:t>
      </w:r>
      <w:proofErr w:type="spellEnd"/>
      <w:r w:rsidRPr="00DD3BD6">
        <w:t xml:space="preserve"> </w:t>
      </w:r>
      <w:proofErr w:type="spellStart"/>
      <w:r w:rsidRPr="00DD3BD6">
        <w:t>changes</w:t>
      </w:r>
      <w:proofErr w:type="spellEnd"/>
      <w:r w:rsidRPr="00DD3BD6">
        <w:t xml:space="preserve"> </w:t>
      </w:r>
      <w:proofErr w:type="spellStart"/>
      <w:r w:rsidRPr="00DD3BD6">
        <w:t>granted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right</w:t>
      </w:r>
      <w:proofErr w:type="spellEnd"/>
      <w:r w:rsidRPr="00DD3BD6">
        <w:t xml:space="preserve"> to </w:t>
      </w:r>
      <w:proofErr w:type="spellStart"/>
      <w:r w:rsidRPr="00DD3BD6">
        <w:t>vote</w:t>
      </w:r>
      <w:proofErr w:type="spellEnd"/>
      <w:r w:rsidRPr="00DD3BD6">
        <w:t xml:space="preserve"> and </w:t>
      </w:r>
      <w:proofErr w:type="spellStart"/>
      <w:r w:rsidRPr="00DD3BD6">
        <w:t>be</w:t>
      </w:r>
      <w:proofErr w:type="spellEnd"/>
      <w:r w:rsidRPr="00DD3BD6">
        <w:t xml:space="preserve"> </w:t>
      </w:r>
      <w:proofErr w:type="spellStart"/>
      <w:r w:rsidRPr="00DD3BD6">
        <w:t>elected</w:t>
      </w:r>
      <w:proofErr w:type="spellEnd"/>
      <w:r w:rsidRPr="00DD3BD6">
        <w:t xml:space="preserve"> to office in 1934—</w:t>
      </w:r>
      <w:proofErr w:type="spellStart"/>
      <w:r w:rsidRPr="00DD3BD6">
        <w:t>well</w:t>
      </w:r>
      <w:proofErr w:type="spellEnd"/>
      <w:r w:rsidRPr="00DD3BD6">
        <w:t xml:space="preserve"> </w:t>
      </w:r>
      <w:proofErr w:type="spellStart"/>
      <w:r w:rsidRPr="00DD3BD6">
        <w:t>ahead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many Western </w:t>
      </w:r>
      <w:proofErr w:type="spellStart"/>
      <w:r w:rsidRPr="00DD3BD6">
        <w:t>countries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</w:t>
      </w:r>
      <w:proofErr w:type="spellStart"/>
      <w:r w:rsidRPr="00DD3BD6">
        <w:t>included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abolishment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polygamy</w:t>
      </w:r>
      <w:proofErr w:type="spellEnd"/>
      <w:r w:rsidRPr="00DD3BD6">
        <w:t xml:space="preserve"> and </w:t>
      </w:r>
      <w:proofErr w:type="spellStart"/>
      <w:r w:rsidRPr="00DD3BD6">
        <w:t>advancements</w:t>
      </w:r>
      <w:proofErr w:type="spellEnd"/>
      <w:r w:rsidRPr="00DD3BD6">
        <w:t xml:space="preserve"> in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education</w:t>
      </w:r>
      <w:proofErr w:type="spellEnd"/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were</w:t>
      </w:r>
      <w:proofErr w:type="spellEnd"/>
      <w:r w:rsidRPr="00DD3BD6">
        <w:t xml:space="preserve"> </w:t>
      </w:r>
      <w:proofErr w:type="spellStart"/>
      <w:r w:rsidRPr="00DD3BD6">
        <w:t>intended</w:t>
      </w:r>
      <w:proofErr w:type="spellEnd"/>
      <w:r w:rsidRPr="00DD3BD6">
        <w:t xml:space="preserve"> to </w:t>
      </w:r>
      <w:proofErr w:type="spellStart"/>
      <w:r w:rsidRPr="00DD3BD6">
        <w:t>foster</w:t>
      </w:r>
      <w:proofErr w:type="spellEnd"/>
      <w:r w:rsidRPr="00DD3BD6">
        <w:t xml:space="preserve"> </w:t>
      </w:r>
      <w:proofErr w:type="spellStart"/>
      <w:r w:rsidRPr="00DD3BD6">
        <w:t>greater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>.</w:t>
      </w:r>
    </w:p>
    <w:p w14:paraId="5E55B015" w14:textId="77777777" w:rsidR="00DD3BD6" w:rsidRPr="00DD3BD6" w:rsidRDefault="00DD3BD6" w:rsidP="00DD3BD6">
      <w:proofErr w:type="spellStart"/>
      <w:r w:rsidRPr="00DD3BD6">
        <w:t>However</w:t>
      </w:r>
      <w:proofErr w:type="spellEnd"/>
      <w:r w:rsidRPr="00DD3BD6">
        <w:t>, these top-</w:t>
      </w:r>
      <w:proofErr w:type="spellStart"/>
      <w:r w:rsidRPr="00DD3BD6">
        <w:t>down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had limited </w:t>
      </w:r>
      <w:proofErr w:type="spellStart"/>
      <w:r w:rsidRPr="00DD3BD6">
        <w:t>success</w:t>
      </w:r>
      <w:proofErr w:type="spellEnd"/>
      <w:r w:rsidRPr="00DD3BD6">
        <w:t xml:space="preserve"> in </w:t>
      </w:r>
      <w:proofErr w:type="spellStart"/>
      <w:r w:rsidRPr="00DD3BD6">
        <w:t>changing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deeply</w:t>
      </w:r>
      <w:proofErr w:type="spellEnd"/>
      <w:r w:rsidRPr="00DD3BD6">
        <w:t xml:space="preserve"> </w:t>
      </w:r>
      <w:proofErr w:type="spellStart"/>
      <w:r w:rsidRPr="00DD3BD6">
        <w:t>entrenched</w:t>
      </w:r>
      <w:proofErr w:type="spellEnd"/>
      <w:r w:rsidRPr="00DD3BD6">
        <w:t xml:space="preserve"> </w:t>
      </w:r>
      <w:proofErr w:type="spellStart"/>
      <w:r w:rsidRPr="00DD3BD6">
        <w:t>patriarchal</w:t>
      </w:r>
      <w:proofErr w:type="spellEnd"/>
      <w:r w:rsidRPr="00DD3BD6">
        <w:t xml:space="preserve"> </w:t>
      </w:r>
      <w:proofErr w:type="spellStart"/>
      <w:r w:rsidRPr="00DD3BD6">
        <w:t>values</w:t>
      </w:r>
      <w:proofErr w:type="spellEnd"/>
      <w:r w:rsidRPr="00DD3BD6">
        <w:t xml:space="preserve"> </w:t>
      </w:r>
      <w:proofErr w:type="spellStart"/>
      <w:r w:rsidRPr="00DD3BD6">
        <w:t>within</w:t>
      </w:r>
      <w:proofErr w:type="spellEnd"/>
      <w:r w:rsidRPr="00DD3BD6">
        <w:t xml:space="preserve"> </w:t>
      </w:r>
      <w:proofErr w:type="spellStart"/>
      <w:r w:rsidRPr="00DD3BD6">
        <w:t>Turkish</w:t>
      </w:r>
      <w:proofErr w:type="spellEnd"/>
      <w:r w:rsidRPr="00DD3BD6">
        <w:t xml:space="preserve"> society. </w:t>
      </w:r>
      <w:proofErr w:type="spellStart"/>
      <w:r w:rsidRPr="00DD3BD6">
        <w:t>Traditional</w:t>
      </w:r>
      <w:proofErr w:type="spellEnd"/>
      <w:r w:rsidRPr="00DD3BD6">
        <w:t xml:space="preserve"> gender </w:t>
      </w:r>
      <w:proofErr w:type="spellStart"/>
      <w:r w:rsidRPr="00DD3BD6">
        <w:t>roles</w:t>
      </w:r>
      <w:proofErr w:type="spellEnd"/>
      <w:r w:rsidRPr="00DD3BD6">
        <w:t xml:space="preserve">, </w:t>
      </w:r>
      <w:proofErr w:type="spellStart"/>
      <w:r w:rsidRPr="00DD3BD6">
        <w:t>particularly</w:t>
      </w:r>
      <w:proofErr w:type="spellEnd"/>
      <w:r w:rsidRPr="00DD3BD6">
        <w:t xml:space="preserve"> in </w:t>
      </w:r>
      <w:proofErr w:type="spellStart"/>
      <w:r w:rsidRPr="00DD3BD6">
        <w:t>rural</w:t>
      </w:r>
      <w:proofErr w:type="spellEnd"/>
      <w:r w:rsidRPr="00DD3BD6">
        <w:t xml:space="preserve"> </w:t>
      </w:r>
      <w:proofErr w:type="spellStart"/>
      <w:r w:rsidRPr="00DD3BD6">
        <w:t>areas</w:t>
      </w:r>
      <w:proofErr w:type="spellEnd"/>
      <w:r w:rsidRPr="00DD3BD6">
        <w:t xml:space="preserve">, </w:t>
      </w:r>
      <w:proofErr w:type="spellStart"/>
      <w:r w:rsidRPr="00DD3BD6">
        <w:t>continued</w:t>
      </w:r>
      <w:proofErr w:type="spellEnd"/>
      <w:r w:rsidRPr="00DD3BD6">
        <w:t xml:space="preserve"> to influence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lives</w:t>
      </w:r>
      <w:proofErr w:type="spellEnd"/>
      <w:r w:rsidRPr="00DD3BD6">
        <w:t xml:space="preserve">, </w:t>
      </w:r>
      <w:proofErr w:type="spellStart"/>
      <w:r w:rsidRPr="00DD3BD6">
        <w:t>limiting</w:t>
      </w:r>
      <w:proofErr w:type="spellEnd"/>
      <w:r w:rsidRPr="00DD3BD6">
        <w:t xml:space="preserve"> </w:t>
      </w:r>
      <w:proofErr w:type="spellStart"/>
      <w:r w:rsidRPr="00DD3BD6">
        <w:t>their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in public </w:t>
      </w:r>
      <w:proofErr w:type="spellStart"/>
      <w:r w:rsidRPr="00DD3BD6">
        <w:t>life</w:t>
      </w:r>
      <w:proofErr w:type="spellEnd"/>
      <w:r w:rsidRPr="00DD3BD6">
        <w:t xml:space="preserve">. </w:t>
      </w:r>
      <w:proofErr w:type="spellStart"/>
      <w:r w:rsidRPr="00DD3BD6">
        <w:t>Over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decades</w:t>
      </w:r>
      <w:proofErr w:type="spellEnd"/>
      <w:r w:rsidRPr="00DD3BD6">
        <w:t xml:space="preserve">, </w:t>
      </w:r>
      <w:proofErr w:type="spellStart"/>
      <w:r w:rsidRPr="00DD3BD6">
        <w:t>political</w:t>
      </w:r>
      <w:proofErr w:type="spellEnd"/>
      <w:r w:rsidRPr="00DD3BD6">
        <w:t xml:space="preserve"> and </w:t>
      </w:r>
      <w:proofErr w:type="spellStart"/>
      <w:r w:rsidRPr="00DD3BD6">
        <w:t>social</w:t>
      </w:r>
      <w:proofErr w:type="spellEnd"/>
      <w:r w:rsidRPr="00DD3BD6">
        <w:t xml:space="preserve"> </w:t>
      </w:r>
      <w:proofErr w:type="spellStart"/>
      <w:r w:rsidRPr="00DD3BD6">
        <w:t>shifts</w:t>
      </w:r>
      <w:proofErr w:type="spellEnd"/>
      <w:r w:rsidRPr="00DD3BD6">
        <w:t xml:space="preserve">, </w:t>
      </w:r>
      <w:proofErr w:type="spellStart"/>
      <w:r w:rsidRPr="00DD3BD6">
        <w:t>including</w:t>
      </w:r>
      <w:proofErr w:type="spellEnd"/>
      <w:r w:rsidRPr="00DD3BD6">
        <w:t xml:space="preserve"> </w:t>
      </w:r>
      <w:proofErr w:type="spellStart"/>
      <w:r w:rsidRPr="00DD3BD6">
        <w:t>periods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military</w:t>
      </w:r>
      <w:proofErr w:type="spellEnd"/>
      <w:r w:rsidRPr="00DD3BD6">
        <w:t xml:space="preserve"> </w:t>
      </w:r>
      <w:proofErr w:type="spellStart"/>
      <w:r w:rsidRPr="00DD3BD6">
        <w:t>intervention</w:t>
      </w:r>
      <w:proofErr w:type="spellEnd"/>
      <w:r w:rsidRPr="00DD3BD6">
        <w:t xml:space="preserve"> and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rise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Islam</w:t>
      </w:r>
      <w:proofErr w:type="spellEnd"/>
      <w:r w:rsidRPr="00DD3BD6">
        <w:t xml:space="preserve">, </w:t>
      </w:r>
      <w:proofErr w:type="spellStart"/>
      <w:r w:rsidRPr="00DD3BD6">
        <w:t>further</w:t>
      </w:r>
      <w:proofErr w:type="spellEnd"/>
      <w:r w:rsidRPr="00DD3BD6">
        <w:t xml:space="preserve"> </w:t>
      </w:r>
      <w:proofErr w:type="spellStart"/>
      <w:r w:rsidRPr="00DD3BD6">
        <w:t>shaped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landscape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early </w:t>
      </w:r>
      <w:proofErr w:type="gramStart"/>
      <w:r w:rsidRPr="00DD3BD6">
        <w:t>2000s</w:t>
      </w:r>
      <w:proofErr w:type="gramEnd"/>
      <w:r w:rsidRPr="00DD3BD6">
        <w:t xml:space="preserve">, </w:t>
      </w:r>
      <w:proofErr w:type="spellStart"/>
      <w:r w:rsidRPr="00DD3BD6">
        <w:t>marked</w:t>
      </w:r>
      <w:proofErr w:type="spellEnd"/>
      <w:r w:rsidRPr="00DD3BD6">
        <w:t xml:space="preserve"> by </w:t>
      </w:r>
      <w:proofErr w:type="spellStart"/>
      <w:r w:rsidRPr="00DD3BD6">
        <w:t>Türkiye's</w:t>
      </w:r>
      <w:proofErr w:type="spellEnd"/>
      <w:r w:rsidRPr="00DD3BD6">
        <w:t xml:space="preserve"> </w:t>
      </w:r>
      <w:proofErr w:type="spellStart"/>
      <w:r w:rsidRPr="00DD3BD6">
        <w:t>bid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European</w:t>
      </w:r>
      <w:proofErr w:type="spellEnd"/>
      <w:r w:rsidRPr="00DD3BD6">
        <w:t xml:space="preserve"> Union </w:t>
      </w:r>
      <w:proofErr w:type="spellStart"/>
      <w:r w:rsidRPr="00DD3BD6">
        <w:t>membership</w:t>
      </w:r>
      <w:proofErr w:type="spellEnd"/>
      <w:r w:rsidRPr="00DD3BD6">
        <w:t xml:space="preserve">, </w:t>
      </w:r>
      <w:proofErr w:type="spellStart"/>
      <w:r w:rsidRPr="00DD3BD6">
        <w:t>saw</w:t>
      </w:r>
      <w:proofErr w:type="spellEnd"/>
      <w:r w:rsidRPr="00DD3BD6">
        <w:t xml:space="preserve"> </w:t>
      </w:r>
      <w:proofErr w:type="spellStart"/>
      <w:r w:rsidRPr="00DD3BD6">
        <w:t>renewed</w:t>
      </w:r>
      <w:proofErr w:type="spellEnd"/>
      <w:r w:rsidRPr="00DD3BD6">
        <w:t xml:space="preserve"> </w:t>
      </w:r>
      <w:proofErr w:type="spellStart"/>
      <w:r w:rsidRPr="00DD3BD6">
        <w:t>efforts</w:t>
      </w:r>
      <w:proofErr w:type="spellEnd"/>
      <w:r w:rsidRPr="00DD3BD6">
        <w:t xml:space="preserve"> to </w:t>
      </w:r>
      <w:proofErr w:type="spellStart"/>
      <w:r w:rsidRPr="00DD3BD6">
        <w:t>advance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, </w:t>
      </w:r>
      <w:proofErr w:type="spellStart"/>
      <w:r w:rsidRPr="00DD3BD6">
        <w:t>influenced</w:t>
      </w:r>
      <w:proofErr w:type="spellEnd"/>
      <w:r w:rsidRPr="00DD3BD6">
        <w:t xml:space="preserve"> by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need</w:t>
      </w:r>
      <w:proofErr w:type="spellEnd"/>
      <w:r w:rsidRPr="00DD3BD6">
        <w:t xml:space="preserve"> to </w:t>
      </w:r>
      <w:proofErr w:type="spellStart"/>
      <w:r w:rsidRPr="00DD3BD6">
        <w:t>align</w:t>
      </w:r>
      <w:proofErr w:type="spellEnd"/>
      <w:r w:rsidRPr="00DD3BD6">
        <w:t xml:space="preserve"> </w:t>
      </w:r>
      <w:proofErr w:type="spellStart"/>
      <w:r w:rsidRPr="00DD3BD6">
        <w:t>with</w:t>
      </w:r>
      <w:proofErr w:type="spellEnd"/>
      <w:r w:rsidRPr="00DD3BD6">
        <w:t xml:space="preserve"> EU </w:t>
      </w:r>
      <w:proofErr w:type="spellStart"/>
      <w:r w:rsidRPr="00DD3BD6">
        <w:t>standards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</w:t>
      </w:r>
      <w:proofErr w:type="spellStart"/>
      <w:r w:rsidRPr="00DD3BD6">
        <w:t>recent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dynamics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complicated</w:t>
      </w:r>
      <w:proofErr w:type="spellEnd"/>
      <w:r w:rsidRPr="00DD3BD6">
        <w:t xml:space="preserve"> these </w:t>
      </w:r>
      <w:proofErr w:type="spellStart"/>
      <w:r w:rsidRPr="00DD3BD6">
        <w:t>efforts</w:t>
      </w:r>
      <w:proofErr w:type="spellEnd"/>
      <w:r w:rsidRPr="00DD3BD6">
        <w:t xml:space="preserve">, </w:t>
      </w:r>
      <w:proofErr w:type="spellStart"/>
      <w:r w:rsidRPr="00DD3BD6">
        <w:t>resulting</w:t>
      </w:r>
      <w:proofErr w:type="spellEnd"/>
      <w:r w:rsidRPr="00DD3BD6">
        <w:t xml:space="preserve"> in a </w:t>
      </w:r>
      <w:proofErr w:type="spellStart"/>
      <w:r w:rsidRPr="00DD3BD6">
        <w:t>mixed</w:t>
      </w:r>
      <w:proofErr w:type="spellEnd"/>
      <w:r w:rsidRPr="00DD3BD6">
        <w:t xml:space="preserve"> </w:t>
      </w:r>
      <w:proofErr w:type="spellStart"/>
      <w:r w:rsidRPr="00DD3BD6">
        <w:t>picture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progress</w:t>
      </w:r>
      <w:proofErr w:type="spellEnd"/>
      <w:r w:rsidRPr="00DD3BD6">
        <w:t xml:space="preserve"> and </w:t>
      </w:r>
      <w:proofErr w:type="spellStart"/>
      <w:r w:rsidRPr="00DD3BD6">
        <w:t>setbacks</w:t>
      </w:r>
      <w:proofErr w:type="spellEnd"/>
      <w:r w:rsidRPr="00DD3BD6">
        <w:t>.</w:t>
      </w:r>
    </w:p>
    <w:p w14:paraId="1850FADC" w14:textId="77777777" w:rsidR="00DD3BD6" w:rsidRPr="00DD3BD6" w:rsidRDefault="00DD3BD6" w:rsidP="00DD3BD6">
      <w:proofErr w:type="spellStart"/>
      <w:r w:rsidRPr="00DD3BD6">
        <w:rPr>
          <w:b/>
          <w:bCs/>
        </w:rPr>
        <w:t>Legal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Institutional</w:t>
      </w:r>
      <w:proofErr w:type="spellEnd"/>
      <w:r w:rsidRPr="00DD3BD6">
        <w:rPr>
          <w:b/>
          <w:bCs/>
        </w:rPr>
        <w:t xml:space="preserve"> Framework </w:t>
      </w:r>
      <w:proofErr w:type="spellStart"/>
      <w:r w:rsidRPr="00DD3BD6">
        <w:rPr>
          <w:b/>
          <w:bCs/>
        </w:rPr>
        <w:t>for</w:t>
      </w:r>
      <w:proofErr w:type="spellEnd"/>
      <w:r w:rsidRPr="00DD3BD6">
        <w:rPr>
          <w:b/>
          <w:bCs/>
        </w:rPr>
        <w:t xml:space="preserve"> Gender </w:t>
      </w:r>
      <w:proofErr w:type="spellStart"/>
      <w:r w:rsidRPr="00DD3BD6">
        <w:rPr>
          <w:b/>
          <w:bCs/>
        </w:rPr>
        <w:t>Equality</w:t>
      </w:r>
      <w:proofErr w:type="spellEnd"/>
    </w:p>
    <w:p w14:paraId="75B48C9B" w14:textId="77777777" w:rsidR="00DD3BD6" w:rsidRPr="00DD3BD6" w:rsidRDefault="00DD3BD6" w:rsidP="00DD3BD6">
      <w:proofErr w:type="spellStart"/>
      <w:r w:rsidRPr="00DD3BD6">
        <w:t>Türkiye</w:t>
      </w:r>
      <w:proofErr w:type="spellEnd"/>
      <w:r w:rsidRPr="00DD3BD6">
        <w:t xml:space="preserve"> has </w:t>
      </w:r>
      <w:proofErr w:type="spellStart"/>
      <w:r w:rsidRPr="00DD3BD6">
        <w:t>established</w:t>
      </w:r>
      <w:proofErr w:type="spellEnd"/>
      <w:r w:rsidRPr="00DD3BD6">
        <w:t xml:space="preserve"> a </w:t>
      </w:r>
      <w:proofErr w:type="spellStart"/>
      <w:r w:rsidRPr="00DD3BD6">
        <w:t>legal</w:t>
      </w:r>
      <w:proofErr w:type="spellEnd"/>
      <w:r w:rsidRPr="00DD3BD6">
        <w:t xml:space="preserve"> framework </w:t>
      </w:r>
      <w:proofErr w:type="spellStart"/>
      <w:r w:rsidRPr="00DD3BD6">
        <w:t>aimed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promoting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Constitution</w:t>
      </w:r>
      <w:proofErr w:type="spellEnd"/>
      <w:r w:rsidRPr="00DD3BD6">
        <w:t xml:space="preserve"> </w:t>
      </w:r>
      <w:proofErr w:type="spellStart"/>
      <w:r w:rsidRPr="00DD3BD6">
        <w:t>guarantees</w:t>
      </w:r>
      <w:proofErr w:type="spellEnd"/>
      <w:r w:rsidRPr="00DD3BD6">
        <w:t xml:space="preserve">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before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law</w:t>
      </w:r>
      <w:proofErr w:type="spellEnd"/>
      <w:r w:rsidRPr="00DD3BD6">
        <w:t xml:space="preserve"> and </w:t>
      </w:r>
      <w:proofErr w:type="spellStart"/>
      <w:r w:rsidRPr="00DD3BD6">
        <w:t>prohibits</w:t>
      </w:r>
      <w:proofErr w:type="spellEnd"/>
      <w:r w:rsidRPr="00DD3BD6">
        <w:t xml:space="preserve"> </w:t>
      </w:r>
      <w:proofErr w:type="spellStart"/>
      <w:r w:rsidRPr="00DD3BD6">
        <w:t>discrimination</w:t>
      </w:r>
      <w:proofErr w:type="spellEnd"/>
      <w:r w:rsidRPr="00DD3BD6">
        <w:t xml:space="preserve"> </w:t>
      </w:r>
      <w:proofErr w:type="spellStart"/>
      <w:r w:rsidRPr="00DD3BD6">
        <w:t>based</w:t>
      </w:r>
      <w:proofErr w:type="spellEnd"/>
      <w:r w:rsidRPr="00DD3BD6">
        <w:t xml:space="preserve"> on gender.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legislative</w:t>
      </w:r>
      <w:proofErr w:type="spellEnd"/>
      <w:r w:rsidRPr="00DD3BD6">
        <w:t xml:space="preserve"> </w:t>
      </w:r>
      <w:proofErr w:type="spellStart"/>
      <w:r w:rsidRPr="00DD3BD6">
        <w:t>progress</w:t>
      </w:r>
      <w:proofErr w:type="spellEnd"/>
      <w:r w:rsidRPr="00DD3BD6">
        <w:t xml:space="preserve"> has </w:t>
      </w:r>
      <w:proofErr w:type="spellStart"/>
      <w:r w:rsidRPr="00DD3BD6">
        <w:t>been</w:t>
      </w:r>
      <w:proofErr w:type="spellEnd"/>
      <w:r w:rsidRPr="00DD3BD6">
        <w:t xml:space="preserve"> made, </w:t>
      </w:r>
      <w:proofErr w:type="spellStart"/>
      <w:r w:rsidRPr="00DD3BD6">
        <w:t>particularly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early </w:t>
      </w:r>
      <w:proofErr w:type="gramStart"/>
      <w:r w:rsidRPr="00DD3BD6">
        <w:t>2000s</w:t>
      </w:r>
      <w:proofErr w:type="gram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</w:t>
      </w:r>
      <w:proofErr w:type="spellStart"/>
      <w:r w:rsidRPr="00DD3BD6">
        <w:t>aimed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aligning</w:t>
      </w:r>
      <w:proofErr w:type="spellEnd"/>
      <w:r w:rsidRPr="00DD3BD6">
        <w:t xml:space="preserve"> </w:t>
      </w:r>
      <w:proofErr w:type="spellStart"/>
      <w:r w:rsidRPr="00DD3BD6">
        <w:t>Türkiye's</w:t>
      </w:r>
      <w:proofErr w:type="spellEnd"/>
      <w:r w:rsidRPr="00DD3BD6">
        <w:t xml:space="preserve"> </w:t>
      </w:r>
      <w:proofErr w:type="spellStart"/>
      <w:r w:rsidRPr="00DD3BD6">
        <w:t>laws</w:t>
      </w:r>
      <w:proofErr w:type="spellEnd"/>
      <w:r w:rsidRPr="00DD3BD6">
        <w:t xml:space="preserve"> </w:t>
      </w:r>
      <w:proofErr w:type="spellStart"/>
      <w:r w:rsidRPr="00DD3BD6">
        <w:t>with</w:t>
      </w:r>
      <w:proofErr w:type="spellEnd"/>
      <w:r w:rsidRPr="00DD3BD6">
        <w:t xml:space="preserve"> EU </w:t>
      </w:r>
      <w:proofErr w:type="spellStart"/>
      <w:r w:rsidRPr="00DD3BD6">
        <w:t>standards</w:t>
      </w:r>
      <w:proofErr w:type="spellEnd"/>
      <w:r w:rsidRPr="00DD3BD6">
        <w:t xml:space="preserve">. These </w:t>
      </w:r>
      <w:proofErr w:type="spellStart"/>
      <w:r w:rsidRPr="00DD3BD6">
        <w:t>include</w:t>
      </w:r>
      <w:proofErr w:type="spellEnd"/>
      <w:r w:rsidRPr="00DD3BD6">
        <w:t xml:space="preserve"> </w:t>
      </w:r>
      <w:proofErr w:type="spellStart"/>
      <w:r w:rsidRPr="00DD3BD6">
        <w:t>amendments</w:t>
      </w:r>
      <w:proofErr w:type="spellEnd"/>
      <w:r w:rsidRPr="00DD3BD6">
        <w:t xml:space="preserve"> to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Turkish</w:t>
      </w:r>
      <w:proofErr w:type="spellEnd"/>
      <w:r w:rsidRPr="00DD3BD6">
        <w:rPr>
          <w:b/>
          <w:bCs/>
        </w:rPr>
        <w:t xml:space="preserve"> Civil </w:t>
      </w:r>
      <w:proofErr w:type="spellStart"/>
      <w:r w:rsidRPr="00DD3BD6">
        <w:rPr>
          <w:b/>
          <w:bCs/>
        </w:rPr>
        <w:t>Code</w:t>
      </w:r>
      <w:proofErr w:type="spellEnd"/>
      <w:r w:rsidRPr="00DD3BD6">
        <w:t xml:space="preserve"> in 2001,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granted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equal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 in </w:t>
      </w:r>
      <w:proofErr w:type="spellStart"/>
      <w:r w:rsidRPr="00DD3BD6">
        <w:t>marriage</w:t>
      </w:r>
      <w:proofErr w:type="spellEnd"/>
      <w:r w:rsidRPr="00DD3BD6">
        <w:t xml:space="preserve">, </w:t>
      </w:r>
      <w:proofErr w:type="spellStart"/>
      <w:r w:rsidRPr="00DD3BD6">
        <w:t>property</w:t>
      </w:r>
      <w:proofErr w:type="spellEnd"/>
      <w:r w:rsidRPr="00DD3BD6">
        <w:t xml:space="preserve">, and </w:t>
      </w:r>
      <w:proofErr w:type="spellStart"/>
      <w:r w:rsidRPr="00DD3BD6">
        <w:t>family</w:t>
      </w:r>
      <w:proofErr w:type="spellEnd"/>
      <w:r w:rsidRPr="00DD3BD6">
        <w:t xml:space="preserve"> </w:t>
      </w:r>
      <w:proofErr w:type="spellStart"/>
      <w:r w:rsidRPr="00DD3BD6">
        <w:t>matters</w:t>
      </w:r>
      <w:proofErr w:type="spellEnd"/>
      <w:r w:rsidRPr="00DD3BD6">
        <w:t xml:space="preserve">. </w:t>
      </w:r>
      <w:proofErr w:type="spellStart"/>
      <w:r w:rsidRPr="00DD3BD6">
        <w:t>Additionally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Penal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Code</w:t>
      </w:r>
      <w:proofErr w:type="spellEnd"/>
      <w:r w:rsidRPr="00DD3BD6">
        <w:t xml:space="preserve"> </w:t>
      </w:r>
      <w:proofErr w:type="spellStart"/>
      <w:r w:rsidRPr="00DD3BD6">
        <w:t>was</w:t>
      </w:r>
      <w:proofErr w:type="spellEnd"/>
      <w:r w:rsidRPr="00DD3BD6">
        <w:t xml:space="preserve"> </w:t>
      </w:r>
      <w:proofErr w:type="spellStart"/>
      <w:r w:rsidRPr="00DD3BD6">
        <w:t>revised</w:t>
      </w:r>
      <w:proofErr w:type="spellEnd"/>
      <w:r w:rsidRPr="00DD3BD6">
        <w:t xml:space="preserve"> in 2004 to </w:t>
      </w:r>
      <w:proofErr w:type="spellStart"/>
      <w:r w:rsidRPr="00DD3BD6">
        <w:t>increase</w:t>
      </w:r>
      <w:proofErr w:type="spellEnd"/>
      <w:r w:rsidRPr="00DD3BD6">
        <w:t xml:space="preserve"> </w:t>
      </w:r>
      <w:proofErr w:type="spellStart"/>
      <w:r w:rsidRPr="00DD3BD6">
        <w:t>penalties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 and to </w:t>
      </w:r>
      <w:proofErr w:type="spellStart"/>
      <w:r w:rsidRPr="00DD3BD6">
        <w:t>criminalize</w:t>
      </w:r>
      <w:proofErr w:type="spellEnd"/>
      <w:r w:rsidRPr="00DD3BD6">
        <w:t xml:space="preserve"> honor </w:t>
      </w:r>
      <w:proofErr w:type="spellStart"/>
      <w:r w:rsidRPr="00DD3BD6">
        <w:t>killings</w:t>
      </w:r>
      <w:proofErr w:type="spellEnd"/>
      <w:r w:rsidRPr="00DD3BD6">
        <w:t xml:space="preserve"> more </w:t>
      </w:r>
      <w:proofErr w:type="spellStart"/>
      <w:r w:rsidRPr="00DD3BD6">
        <w:t>effectively</w:t>
      </w:r>
      <w:proofErr w:type="spellEnd"/>
      <w:r w:rsidRPr="00DD3BD6">
        <w:t>.</w:t>
      </w:r>
    </w:p>
    <w:p w14:paraId="2A83097A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most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institutional</w:t>
      </w:r>
      <w:proofErr w:type="spellEnd"/>
      <w:r w:rsidRPr="00DD3BD6">
        <w:t xml:space="preserve"> </w:t>
      </w:r>
      <w:proofErr w:type="spellStart"/>
      <w:r w:rsidRPr="00DD3BD6">
        <w:t>mechanism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promoting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r w:rsidRPr="00DD3BD6">
        <w:rPr>
          <w:b/>
          <w:bCs/>
        </w:rPr>
        <w:t xml:space="preserve">Ministry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Family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Social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Services</w:t>
      </w:r>
      <w:proofErr w:type="spellEnd"/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responsible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policy</w:t>
      </w:r>
      <w:proofErr w:type="spellEnd"/>
      <w:r w:rsidRPr="00DD3BD6">
        <w:t xml:space="preserve"> </w:t>
      </w:r>
      <w:proofErr w:type="spellStart"/>
      <w:r w:rsidRPr="00DD3BD6">
        <w:t>implementation</w:t>
      </w:r>
      <w:proofErr w:type="spellEnd"/>
      <w:r w:rsidRPr="00DD3BD6">
        <w:t xml:space="preserve"> </w:t>
      </w:r>
      <w:proofErr w:type="spellStart"/>
      <w:r w:rsidRPr="00DD3BD6">
        <w:t>related</w:t>
      </w:r>
      <w:proofErr w:type="spellEnd"/>
      <w:r w:rsidRPr="00DD3BD6">
        <w:t xml:space="preserve"> to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. </w:t>
      </w:r>
      <w:proofErr w:type="spellStart"/>
      <w:r w:rsidRPr="00DD3BD6">
        <w:t>There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a </w:t>
      </w:r>
      <w:proofErr w:type="spellStart"/>
      <w:r w:rsidRPr="00DD3BD6">
        <w:rPr>
          <w:b/>
          <w:bCs/>
        </w:rPr>
        <w:t>Parliamentary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Commission</w:t>
      </w:r>
      <w:proofErr w:type="spellEnd"/>
      <w:r w:rsidRPr="00DD3BD6">
        <w:rPr>
          <w:b/>
          <w:bCs/>
        </w:rPr>
        <w:t xml:space="preserve"> on </w:t>
      </w:r>
      <w:proofErr w:type="spellStart"/>
      <w:r w:rsidRPr="00DD3BD6">
        <w:rPr>
          <w:b/>
          <w:bCs/>
        </w:rPr>
        <w:t>Equal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Opportunities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for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Women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Men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monitors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gender </w:t>
      </w:r>
      <w:proofErr w:type="spellStart"/>
      <w:r w:rsidRPr="00DD3BD6">
        <w:t>impact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legislation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r w:rsidRPr="00DD3BD6">
        <w:rPr>
          <w:b/>
          <w:bCs/>
        </w:rPr>
        <w:t xml:space="preserve">General </w:t>
      </w:r>
      <w:proofErr w:type="spellStart"/>
      <w:r w:rsidRPr="00DD3BD6">
        <w:rPr>
          <w:b/>
          <w:bCs/>
        </w:rPr>
        <w:t>Directorate</w:t>
      </w:r>
      <w:proofErr w:type="spellEnd"/>
      <w:r w:rsidRPr="00DD3BD6">
        <w:rPr>
          <w:b/>
          <w:bCs/>
        </w:rPr>
        <w:t xml:space="preserve"> on </w:t>
      </w:r>
      <w:proofErr w:type="spellStart"/>
      <w:r w:rsidRPr="00DD3BD6">
        <w:rPr>
          <w:b/>
          <w:bCs/>
        </w:rPr>
        <w:t>the</w:t>
      </w:r>
      <w:proofErr w:type="spellEnd"/>
      <w:r w:rsidRPr="00DD3BD6">
        <w:rPr>
          <w:b/>
          <w:bCs/>
        </w:rPr>
        <w:t xml:space="preserve"> Status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Women</w:t>
      </w:r>
      <w:proofErr w:type="spellEnd"/>
      <w:r w:rsidRPr="00DD3BD6">
        <w:t xml:space="preserve"> (KSGM) </w:t>
      </w:r>
      <w:proofErr w:type="spellStart"/>
      <w:r w:rsidRPr="00DD3BD6">
        <w:t>plays</w:t>
      </w:r>
      <w:proofErr w:type="spellEnd"/>
      <w:r w:rsidRPr="00DD3BD6">
        <w:t xml:space="preserve"> a role in </w:t>
      </w:r>
      <w:proofErr w:type="spellStart"/>
      <w:r w:rsidRPr="00DD3BD6">
        <w:t>formulating</w:t>
      </w:r>
      <w:proofErr w:type="spellEnd"/>
      <w:r w:rsidRPr="00DD3BD6">
        <w:t xml:space="preserve"> and </w:t>
      </w:r>
      <w:proofErr w:type="spellStart"/>
      <w:r w:rsidRPr="00DD3BD6">
        <w:t>coordinating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 </w:t>
      </w:r>
      <w:proofErr w:type="spellStart"/>
      <w:r w:rsidRPr="00DD3BD6">
        <w:t>related</w:t>
      </w:r>
      <w:proofErr w:type="spellEnd"/>
      <w:r w:rsidRPr="00DD3BD6">
        <w:t xml:space="preserve"> to gender </w:t>
      </w:r>
      <w:proofErr w:type="spellStart"/>
      <w:r w:rsidRPr="00DD3BD6">
        <w:t>equality</w:t>
      </w:r>
      <w:proofErr w:type="spellEnd"/>
      <w:r w:rsidRPr="00DD3BD6">
        <w:t>.</w:t>
      </w:r>
    </w:p>
    <w:p w14:paraId="000F47D8" w14:textId="77777777" w:rsidR="00DD3BD6" w:rsidRPr="00DD3BD6" w:rsidRDefault="00DD3BD6" w:rsidP="00DD3BD6">
      <w:proofErr w:type="spellStart"/>
      <w:r w:rsidRPr="00DD3BD6">
        <w:t>Despite</w:t>
      </w:r>
      <w:proofErr w:type="spellEnd"/>
      <w:r w:rsidRPr="00DD3BD6">
        <w:t xml:space="preserve"> </w:t>
      </w:r>
      <w:proofErr w:type="spellStart"/>
      <w:r w:rsidRPr="00DD3BD6">
        <w:t>this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 and </w:t>
      </w:r>
      <w:proofErr w:type="spellStart"/>
      <w:r w:rsidRPr="00DD3BD6">
        <w:t>institutional</w:t>
      </w:r>
      <w:proofErr w:type="spellEnd"/>
      <w:r w:rsidRPr="00DD3BD6">
        <w:t xml:space="preserve"> framework, </w:t>
      </w:r>
      <w:proofErr w:type="spellStart"/>
      <w:r w:rsidRPr="00DD3BD6">
        <w:t>implementation</w:t>
      </w:r>
      <w:proofErr w:type="spellEnd"/>
      <w:r w:rsidRPr="00DD3BD6">
        <w:t xml:space="preserve"> </w:t>
      </w:r>
      <w:proofErr w:type="spellStart"/>
      <w:r w:rsidRPr="00DD3BD6">
        <w:t>remains</w:t>
      </w:r>
      <w:proofErr w:type="spellEnd"/>
      <w:r w:rsidRPr="00DD3BD6">
        <w:t xml:space="preserve"> </w:t>
      </w:r>
      <w:proofErr w:type="spellStart"/>
      <w:r w:rsidRPr="00DD3BD6">
        <w:t>inconsistent</w:t>
      </w:r>
      <w:proofErr w:type="spellEnd"/>
      <w:r w:rsidRPr="00DD3BD6">
        <w:t xml:space="preserve">.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will</w:t>
      </w:r>
      <w:proofErr w:type="spellEnd"/>
      <w:r w:rsidRPr="00DD3BD6">
        <w:t xml:space="preserve"> and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resistance</w:t>
      </w:r>
      <w:proofErr w:type="spellEnd"/>
      <w:r w:rsidRPr="00DD3BD6">
        <w:t xml:space="preserve">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undermine</w:t>
      </w:r>
      <w:proofErr w:type="spellEnd"/>
      <w:r w:rsidRPr="00DD3BD6">
        <w:t xml:space="preserve"> these </w:t>
      </w:r>
      <w:proofErr w:type="spellStart"/>
      <w:r w:rsidRPr="00DD3BD6">
        <w:t>efforts</w:t>
      </w:r>
      <w:proofErr w:type="spellEnd"/>
      <w:r w:rsidRPr="00DD3BD6">
        <w:t xml:space="preserve">, and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rollback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certain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, such as </w:t>
      </w:r>
      <w:proofErr w:type="spellStart"/>
      <w:r w:rsidRPr="00DD3BD6">
        <w:lastRenderedPageBreak/>
        <w:t>Türkiye’s</w:t>
      </w:r>
      <w:proofErr w:type="spellEnd"/>
      <w:r w:rsidRPr="00DD3BD6">
        <w:t xml:space="preserve"> </w:t>
      </w:r>
      <w:proofErr w:type="spellStart"/>
      <w:r w:rsidRPr="00DD3BD6">
        <w:t>withdrawal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r w:rsidRPr="00DD3BD6">
        <w:rPr>
          <w:b/>
          <w:bCs/>
        </w:rPr>
        <w:t xml:space="preserve">Istanbul </w:t>
      </w:r>
      <w:proofErr w:type="spellStart"/>
      <w:r w:rsidRPr="00DD3BD6">
        <w:rPr>
          <w:b/>
          <w:bCs/>
        </w:rPr>
        <w:t>Convention</w:t>
      </w:r>
      <w:proofErr w:type="spellEnd"/>
      <w:r w:rsidRPr="00DD3BD6">
        <w:t xml:space="preserve"> in 2021, has </w:t>
      </w:r>
      <w:proofErr w:type="spellStart"/>
      <w:r w:rsidRPr="00DD3BD6">
        <w:t>raised</w:t>
      </w:r>
      <w:proofErr w:type="spellEnd"/>
      <w:r w:rsidRPr="00DD3BD6">
        <w:t xml:space="preserve"> </w:t>
      </w:r>
      <w:proofErr w:type="spellStart"/>
      <w:r w:rsidRPr="00DD3BD6">
        <w:t>serious</w:t>
      </w:r>
      <w:proofErr w:type="spellEnd"/>
      <w:r w:rsidRPr="00DD3BD6">
        <w:t xml:space="preserve"> </w:t>
      </w:r>
      <w:proofErr w:type="spellStart"/>
      <w:r w:rsidRPr="00DD3BD6">
        <w:t>concerns</w:t>
      </w:r>
      <w:proofErr w:type="spellEnd"/>
      <w:r w:rsidRPr="00DD3BD6">
        <w:t xml:space="preserve"> </w:t>
      </w:r>
      <w:proofErr w:type="spellStart"/>
      <w:r w:rsidRPr="00DD3BD6">
        <w:t>about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country’s</w:t>
      </w:r>
      <w:proofErr w:type="spellEnd"/>
      <w:r w:rsidRPr="00DD3BD6">
        <w:t xml:space="preserve"> </w:t>
      </w:r>
      <w:proofErr w:type="spellStart"/>
      <w:r w:rsidRPr="00DD3BD6">
        <w:t>commitment</w:t>
      </w:r>
      <w:proofErr w:type="spellEnd"/>
      <w:r w:rsidRPr="00DD3BD6">
        <w:t xml:space="preserve"> to </w:t>
      </w:r>
      <w:proofErr w:type="spellStart"/>
      <w:r w:rsidRPr="00DD3BD6">
        <w:t>combatting</w:t>
      </w:r>
      <w:proofErr w:type="spellEnd"/>
      <w:r w:rsidRPr="00DD3BD6">
        <w:t xml:space="preserve"> 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 and </w:t>
      </w:r>
      <w:proofErr w:type="spellStart"/>
      <w:r w:rsidRPr="00DD3BD6">
        <w:t>ensuring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>.</w:t>
      </w:r>
    </w:p>
    <w:p w14:paraId="6543D79F" w14:textId="77777777" w:rsidR="00DD3BD6" w:rsidRPr="00DD3BD6" w:rsidRDefault="00DD3BD6" w:rsidP="00DD3BD6">
      <w:proofErr w:type="spellStart"/>
      <w:r w:rsidRPr="00DD3BD6">
        <w:rPr>
          <w:b/>
          <w:bCs/>
        </w:rPr>
        <w:t>Economic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Participation</w:t>
      </w:r>
      <w:proofErr w:type="spellEnd"/>
      <w:r w:rsidRPr="00DD3BD6">
        <w:rPr>
          <w:b/>
          <w:bCs/>
        </w:rPr>
        <w:t xml:space="preserve"> and Gender </w:t>
      </w:r>
      <w:proofErr w:type="spellStart"/>
      <w:r w:rsidRPr="00DD3BD6">
        <w:rPr>
          <w:b/>
          <w:bCs/>
        </w:rPr>
        <w:t>Disparities</w:t>
      </w:r>
      <w:proofErr w:type="spellEnd"/>
    </w:p>
    <w:p w14:paraId="76B3EAC4" w14:textId="77777777" w:rsidR="00DD3BD6" w:rsidRPr="00DD3BD6" w:rsidRDefault="00DD3BD6" w:rsidP="00DD3BD6"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a </w:t>
      </w:r>
      <w:proofErr w:type="spellStart"/>
      <w:r w:rsidRPr="00DD3BD6">
        <w:t>significant</w:t>
      </w:r>
      <w:proofErr w:type="spellEnd"/>
      <w:r w:rsidRPr="00DD3BD6">
        <w:t xml:space="preserve"> area </w:t>
      </w:r>
      <w:proofErr w:type="spellStart"/>
      <w:r w:rsidRPr="00DD3BD6">
        <w:t>where</w:t>
      </w:r>
      <w:proofErr w:type="spellEnd"/>
      <w:r w:rsidRPr="00DD3BD6">
        <w:t xml:space="preserve"> gender </w:t>
      </w:r>
      <w:proofErr w:type="spellStart"/>
      <w:r w:rsidRPr="00DD3BD6">
        <w:t>disparities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 are </w:t>
      </w:r>
      <w:proofErr w:type="spellStart"/>
      <w:r w:rsidRPr="00DD3BD6">
        <w:t>pronounced</w:t>
      </w:r>
      <w:proofErr w:type="spellEnd"/>
      <w:r w:rsidRPr="00DD3BD6">
        <w:t xml:space="preserve">.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labor</w:t>
      </w:r>
      <w:proofErr w:type="spellEnd"/>
      <w:r w:rsidRPr="00DD3BD6">
        <w:t xml:space="preserve"> </w:t>
      </w:r>
      <w:proofErr w:type="spellStart"/>
      <w:r w:rsidRPr="00DD3BD6">
        <w:t>force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rate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around</w:t>
      </w:r>
      <w:proofErr w:type="spellEnd"/>
      <w:r w:rsidRPr="00DD3BD6">
        <w:t xml:space="preserve"> </w:t>
      </w:r>
      <w:proofErr w:type="gramStart"/>
      <w:r w:rsidRPr="00DD3BD6">
        <w:rPr>
          <w:b/>
          <w:bCs/>
        </w:rPr>
        <w:t>35%</w:t>
      </w:r>
      <w:proofErr w:type="gramEnd"/>
      <w:r w:rsidRPr="00DD3BD6">
        <w:t xml:space="preserve">, </w:t>
      </w:r>
      <w:proofErr w:type="spellStart"/>
      <w:r w:rsidRPr="00DD3BD6">
        <w:t>considerably</w:t>
      </w:r>
      <w:proofErr w:type="spellEnd"/>
      <w:r w:rsidRPr="00DD3BD6">
        <w:t xml:space="preserve"> </w:t>
      </w:r>
      <w:proofErr w:type="spellStart"/>
      <w:r w:rsidRPr="00DD3BD6">
        <w:t>lower</w:t>
      </w:r>
      <w:proofErr w:type="spellEnd"/>
      <w:r w:rsidRPr="00DD3BD6">
        <w:t xml:space="preserve"> </w:t>
      </w:r>
      <w:proofErr w:type="spellStart"/>
      <w:r w:rsidRPr="00DD3BD6">
        <w:t>than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global</w:t>
      </w:r>
      <w:proofErr w:type="spellEnd"/>
      <w:r w:rsidRPr="00DD3BD6">
        <w:t xml:space="preserve"> </w:t>
      </w:r>
      <w:proofErr w:type="spellStart"/>
      <w:r w:rsidRPr="00DD3BD6">
        <w:t>average</w:t>
      </w:r>
      <w:proofErr w:type="spellEnd"/>
      <w:r w:rsidRPr="00DD3BD6">
        <w:t xml:space="preserve"> and </w:t>
      </w:r>
      <w:proofErr w:type="spellStart"/>
      <w:r w:rsidRPr="00DD3BD6">
        <w:t>one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lowest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OECD. </w:t>
      </w:r>
      <w:proofErr w:type="spellStart"/>
      <w:r w:rsidRPr="00DD3BD6">
        <w:t>Traditional</w:t>
      </w:r>
      <w:proofErr w:type="spellEnd"/>
      <w:r w:rsidRPr="00DD3BD6">
        <w:t xml:space="preserve"> gender </w:t>
      </w:r>
      <w:proofErr w:type="spellStart"/>
      <w:r w:rsidRPr="00DD3BD6">
        <w:t>roles</w:t>
      </w:r>
      <w:proofErr w:type="spellEnd"/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assign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primary</w:t>
      </w:r>
      <w:proofErr w:type="spellEnd"/>
      <w:r w:rsidRPr="00DD3BD6">
        <w:t xml:space="preserve"> </w:t>
      </w:r>
      <w:proofErr w:type="spellStart"/>
      <w:r w:rsidRPr="00DD3BD6">
        <w:t>responsibility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childcare</w:t>
      </w:r>
      <w:proofErr w:type="spellEnd"/>
      <w:r w:rsidRPr="00DD3BD6">
        <w:t xml:space="preserve"> and </w:t>
      </w:r>
      <w:proofErr w:type="spellStart"/>
      <w:r w:rsidRPr="00DD3BD6">
        <w:t>domestic</w:t>
      </w:r>
      <w:proofErr w:type="spellEnd"/>
      <w:r w:rsidRPr="00DD3BD6">
        <w:t xml:space="preserve"> </w:t>
      </w:r>
      <w:proofErr w:type="spellStart"/>
      <w:r w:rsidRPr="00DD3BD6">
        <w:t>work</w:t>
      </w:r>
      <w:proofErr w:type="spellEnd"/>
      <w:r w:rsidRPr="00DD3BD6">
        <w:t xml:space="preserve">, </w:t>
      </w:r>
      <w:proofErr w:type="spellStart"/>
      <w:r w:rsidRPr="00DD3BD6">
        <w:t>significantly</w:t>
      </w:r>
      <w:proofErr w:type="spellEnd"/>
      <w:r w:rsidRPr="00DD3BD6">
        <w:t xml:space="preserve"> limit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workforce</w:t>
      </w:r>
      <w:proofErr w:type="spellEnd"/>
      <w:r w:rsidRPr="00DD3BD6">
        <w:t xml:space="preserve">. 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inactivity</w:t>
      </w:r>
      <w:proofErr w:type="spellEnd"/>
      <w:r w:rsidRPr="00DD3BD6">
        <w:t xml:space="preserve"> </w:t>
      </w:r>
      <w:proofErr w:type="spellStart"/>
      <w:r w:rsidRPr="00DD3BD6">
        <w:t>among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particularly</w:t>
      </w:r>
      <w:proofErr w:type="spellEnd"/>
      <w:r w:rsidRPr="00DD3BD6">
        <w:t xml:space="preserve"> </w:t>
      </w:r>
      <w:proofErr w:type="spellStart"/>
      <w:r w:rsidRPr="00DD3BD6">
        <w:t>high</w:t>
      </w:r>
      <w:proofErr w:type="spellEnd"/>
      <w:r w:rsidRPr="00DD3BD6">
        <w:t xml:space="preserve"> in </w:t>
      </w:r>
      <w:proofErr w:type="spellStart"/>
      <w:r w:rsidRPr="00DD3BD6">
        <w:t>rural</w:t>
      </w:r>
      <w:proofErr w:type="spellEnd"/>
      <w:r w:rsidRPr="00DD3BD6">
        <w:t xml:space="preserve"> </w:t>
      </w:r>
      <w:proofErr w:type="spellStart"/>
      <w:r w:rsidRPr="00DD3BD6">
        <w:t>areas</w:t>
      </w:r>
      <w:proofErr w:type="spellEnd"/>
      <w:r w:rsidRPr="00DD3BD6">
        <w:t xml:space="preserve">, </w:t>
      </w:r>
      <w:proofErr w:type="spellStart"/>
      <w:r w:rsidRPr="00DD3BD6">
        <w:t>where</w:t>
      </w:r>
      <w:proofErr w:type="spellEnd"/>
      <w:r w:rsidRPr="00DD3BD6">
        <w:t xml:space="preserve">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 and limited </w:t>
      </w:r>
      <w:proofErr w:type="spellStart"/>
      <w:r w:rsidRPr="00DD3BD6">
        <w:t>access</w:t>
      </w:r>
      <w:proofErr w:type="spellEnd"/>
      <w:r w:rsidRPr="00DD3BD6">
        <w:t xml:space="preserve"> to </w:t>
      </w:r>
      <w:proofErr w:type="spellStart"/>
      <w:r w:rsidRPr="00DD3BD6">
        <w:t>education</w:t>
      </w:r>
      <w:proofErr w:type="spellEnd"/>
      <w:r w:rsidRPr="00DD3BD6">
        <w:t xml:space="preserve"> </w:t>
      </w:r>
      <w:proofErr w:type="spellStart"/>
      <w:r w:rsidRPr="00DD3BD6">
        <w:t>create</w:t>
      </w:r>
      <w:proofErr w:type="spellEnd"/>
      <w:r w:rsidRPr="00DD3BD6">
        <w:t xml:space="preserve"> </w:t>
      </w:r>
      <w:proofErr w:type="spellStart"/>
      <w:r w:rsidRPr="00DD3BD6">
        <w:t>additional</w:t>
      </w:r>
      <w:proofErr w:type="spellEnd"/>
      <w:r w:rsidRPr="00DD3BD6">
        <w:t xml:space="preserve"> </w:t>
      </w:r>
      <w:proofErr w:type="spellStart"/>
      <w:r w:rsidRPr="00DD3BD6">
        <w:t>barriers</w:t>
      </w:r>
      <w:proofErr w:type="spellEnd"/>
      <w:r w:rsidRPr="00DD3BD6">
        <w:t>.</w:t>
      </w:r>
    </w:p>
    <w:p w14:paraId="6F426047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r w:rsidRPr="00DD3BD6">
        <w:rPr>
          <w:b/>
          <w:bCs/>
        </w:rPr>
        <w:t xml:space="preserve">gender </w:t>
      </w:r>
      <w:proofErr w:type="spellStart"/>
      <w:r w:rsidRPr="00DD3BD6">
        <w:rPr>
          <w:b/>
          <w:bCs/>
        </w:rPr>
        <w:t>pay</w:t>
      </w:r>
      <w:proofErr w:type="spellEnd"/>
      <w:r w:rsidRPr="00DD3BD6">
        <w:rPr>
          <w:b/>
          <w:bCs/>
        </w:rPr>
        <w:t xml:space="preserve"> gap</w:t>
      </w:r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a </w:t>
      </w:r>
      <w:proofErr w:type="spellStart"/>
      <w:r w:rsidRPr="00DD3BD6">
        <w:t>critical</w:t>
      </w:r>
      <w:proofErr w:type="spellEnd"/>
      <w:r w:rsidRPr="00DD3BD6">
        <w:t xml:space="preserve"> </w:t>
      </w:r>
      <w:proofErr w:type="spellStart"/>
      <w:r w:rsidRPr="00DD3BD6">
        <w:t>issue</w:t>
      </w:r>
      <w:proofErr w:type="spellEnd"/>
      <w:r w:rsidRPr="00DD3BD6">
        <w:t xml:space="preserve">. </w:t>
      </w:r>
      <w:proofErr w:type="spellStart"/>
      <w:r w:rsidRPr="00DD3BD6">
        <w:t>Women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earn</w:t>
      </w:r>
      <w:proofErr w:type="spellEnd"/>
      <w:r w:rsidRPr="00DD3BD6">
        <w:t xml:space="preserve"> </w:t>
      </w:r>
      <w:proofErr w:type="spellStart"/>
      <w:r w:rsidRPr="00DD3BD6">
        <w:t>significantly</w:t>
      </w:r>
      <w:proofErr w:type="spellEnd"/>
      <w:r w:rsidRPr="00DD3BD6">
        <w:t xml:space="preserve"> </w:t>
      </w:r>
      <w:proofErr w:type="spellStart"/>
      <w:r w:rsidRPr="00DD3BD6">
        <w:t>less</w:t>
      </w:r>
      <w:proofErr w:type="spellEnd"/>
      <w:r w:rsidRPr="00DD3BD6">
        <w:t xml:space="preserve"> </w:t>
      </w:r>
      <w:proofErr w:type="spellStart"/>
      <w:r w:rsidRPr="00DD3BD6">
        <w:t>than</w:t>
      </w:r>
      <w:proofErr w:type="spellEnd"/>
      <w:r w:rsidRPr="00DD3BD6">
        <w:t xml:space="preserve"> </w:t>
      </w:r>
      <w:proofErr w:type="spellStart"/>
      <w:r w:rsidRPr="00DD3BD6">
        <w:t>their</w:t>
      </w:r>
      <w:proofErr w:type="spellEnd"/>
      <w:r w:rsidRPr="00DD3BD6">
        <w:t xml:space="preserve"> male </w:t>
      </w:r>
      <w:proofErr w:type="spellStart"/>
      <w:r w:rsidRPr="00DD3BD6">
        <w:t>counterparts</w:t>
      </w:r>
      <w:proofErr w:type="spellEnd"/>
      <w:r w:rsidRPr="00DD3BD6">
        <w:t xml:space="preserve">, and </w:t>
      </w:r>
      <w:proofErr w:type="spellStart"/>
      <w:r w:rsidRPr="00DD3BD6">
        <w:t>they</w:t>
      </w:r>
      <w:proofErr w:type="spellEnd"/>
      <w:r w:rsidRPr="00DD3BD6">
        <w:t xml:space="preserve"> are </w:t>
      </w:r>
      <w:proofErr w:type="spellStart"/>
      <w:r w:rsidRPr="00DD3BD6">
        <w:t>overrepresented</w:t>
      </w:r>
      <w:proofErr w:type="spellEnd"/>
      <w:r w:rsidRPr="00DD3BD6">
        <w:t xml:space="preserve"> in </w:t>
      </w:r>
      <w:proofErr w:type="spellStart"/>
      <w:r w:rsidRPr="00DD3BD6">
        <w:t>informal</w:t>
      </w:r>
      <w:proofErr w:type="spellEnd"/>
      <w:r w:rsidRPr="00DD3BD6">
        <w:t xml:space="preserve"> and </w:t>
      </w:r>
      <w:proofErr w:type="spellStart"/>
      <w:r w:rsidRPr="00DD3BD6">
        <w:t>low-paying</w:t>
      </w:r>
      <w:proofErr w:type="spellEnd"/>
      <w:r w:rsidRPr="00DD3BD6">
        <w:t xml:space="preserve"> </w:t>
      </w:r>
      <w:proofErr w:type="spellStart"/>
      <w:r w:rsidRPr="00DD3BD6">
        <w:t>sectors</w:t>
      </w:r>
      <w:proofErr w:type="spellEnd"/>
      <w:r w:rsidRPr="00DD3BD6">
        <w:t xml:space="preserve">, such as </w:t>
      </w:r>
      <w:proofErr w:type="spellStart"/>
      <w:r w:rsidRPr="00DD3BD6">
        <w:t>agriculture</w:t>
      </w:r>
      <w:proofErr w:type="spellEnd"/>
      <w:r w:rsidRPr="00DD3BD6">
        <w:t xml:space="preserve"> and </w:t>
      </w:r>
      <w:proofErr w:type="spellStart"/>
      <w:r w:rsidRPr="00DD3BD6">
        <w:t>services</w:t>
      </w:r>
      <w:proofErr w:type="spellEnd"/>
      <w:r w:rsidRPr="00DD3BD6">
        <w:t xml:space="preserve">, </w:t>
      </w:r>
      <w:proofErr w:type="spellStart"/>
      <w:r w:rsidRPr="00DD3BD6">
        <w:t>where</w:t>
      </w:r>
      <w:proofErr w:type="spellEnd"/>
      <w:r w:rsidRPr="00DD3BD6">
        <w:t xml:space="preserve"> </w:t>
      </w:r>
      <w:proofErr w:type="spellStart"/>
      <w:r w:rsidRPr="00DD3BD6">
        <w:t>job</w:t>
      </w:r>
      <w:proofErr w:type="spellEnd"/>
      <w:r w:rsidRPr="00DD3BD6">
        <w:t xml:space="preserve"> </w:t>
      </w:r>
      <w:proofErr w:type="spellStart"/>
      <w:r w:rsidRPr="00DD3BD6">
        <w:t>security</w:t>
      </w:r>
      <w:proofErr w:type="spellEnd"/>
      <w:r w:rsidRPr="00DD3BD6">
        <w:t xml:space="preserve"> and </w:t>
      </w:r>
      <w:proofErr w:type="spellStart"/>
      <w:r w:rsidRPr="00DD3BD6">
        <w:t>social</w:t>
      </w:r>
      <w:proofErr w:type="spellEnd"/>
      <w:r w:rsidRPr="00DD3BD6">
        <w:t xml:space="preserve"> </w:t>
      </w:r>
      <w:proofErr w:type="spellStart"/>
      <w:r w:rsidRPr="00DD3BD6">
        <w:t>protections</w:t>
      </w:r>
      <w:proofErr w:type="spellEnd"/>
      <w:r w:rsidRPr="00DD3BD6">
        <w:t xml:space="preserve"> are </w:t>
      </w:r>
      <w:proofErr w:type="spellStart"/>
      <w:r w:rsidRPr="00DD3BD6">
        <w:t>minimal</w:t>
      </w:r>
      <w:proofErr w:type="spellEnd"/>
      <w:r w:rsidRPr="00DD3BD6">
        <w:t xml:space="preserve">. </w:t>
      </w:r>
      <w:proofErr w:type="spellStart"/>
      <w:r w:rsidRPr="00DD3BD6">
        <w:t>Moreover</w:t>
      </w:r>
      <w:proofErr w:type="spellEnd"/>
      <w:r w:rsidRPr="00DD3BD6">
        <w:t xml:space="preserve">, </w:t>
      </w:r>
      <w:proofErr w:type="spellStart"/>
      <w:r w:rsidRPr="00DD3BD6">
        <w:t>women</w:t>
      </w:r>
      <w:proofErr w:type="spellEnd"/>
      <w:r w:rsidRPr="00DD3BD6">
        <w:t xml:space="preserve"> are </w:t>
      </w:r>
      <w:proofErr w:type="spellStart"/>
      <w:r w:rsidRPr="00DD3BD6">
        <w:t>significantly</w:t>
      </w:r>
      <w:proofErr w:type="spellEnd"/>
      <w:r w:rsidRPr="00DD3BD6">
        <w:t xml:space="preserve"> </w:t>
      </w:r>
      <w:proofErr w:type="spellStart"/>
      <w:r w:rsidRPr="00DD3BD6">
        <w:t>underrepresented</w:t>
      </w:r>
      <w:proofErr w:type="spellEnd"/>
      <w:r w:rsidRPr="00DD3BD6">
        <w:t xml:space="preserve"> in </w:t>
      </w:r>
      <w:proofErr w:type="spellStart"/>
      <w:r w:rsidRPr="00DD3BD6">
        <w:t>higher-paying</w:t>
      </w:r>
      <w:proofErr w:type="spellEnd"/>
      <w:r w:rsidRPr="00DD3BD6">
        <w:t xml:space="preserve"> </w:t>
      </w:r>
      <w:proofErr w:type="spellStart"/>
      <w:r w:rsidRPr="00DD3BD6">
        <w:t>sectors</w:t>
      </w:r>
      <w:proofErr w:type="spellEnd"/>
      <w:r w:rsidRPr="00DD3BD6">
        <w:t xml:space="preserve"> </w:t>
      </w:r>
      <w:proofErr w:type="spellStart"/>
      <w:r w:rsidRPr="00DD3BD6">
        <w:t>like</w:t>
      </w:r>
      <w:proofErr w:type="spellEnd"/>
      <w:r w:rsidRPr="00DD3BD6">
        <w:t xml:space="preserve"> technology, finance, and </w:t>
      </w:r>
      <w:proofErr w:type="spellStart"/>
      <w:r w:rsidRPr="00DD3BD6">
        <w:t>manufacturing</w:t>
      </w:r>
      <w:proofErr w:type="spellEnd"/>
      <w:r w:rsidRPr="00DD3BD6">
        <w:t xml:space="preserve">, as </w:t>
      </w:r>
      <w:proofErr w:type="spellStart"/>
      <w:r w:rsidRPr="00DD3BD6">
        <w:t>well</w:t>
      </w:r>
      <w:proofErr w:type="spellEnd"/>
      <w:r w:rsidRPr="00DD3BD6">
        <w:t xml:space="preserve"> as in leadership </w:t>
      </w:r>
      <w:proofErr w:type="spellStart"/>
      <w:r w:rsidRPr="00DD3BD6">
        <w:t>positions</w:t>
      </w:r>
      <w:proofErr w:type="spellEnd"/>
      <w:r w:rsidRPr="00DD3BD6">
        <w:t xml:space="preserve">. </w:t>
      </w:r>
      <w:proofErr w:type="spellStart"/>
      <w:r w:rsidRPr="00DD3BD6">
        <w:t>Female</w:t>
      </w:r>
      <w:proofErr w:type="spellEnd"/>
      <w:r w:rsidRPr="00DD3BD6">
        <w:t xml:space="preserve"> </w:t>
      </w:r>
      <w:proofErr w:type="spellStart"/>
      <w:r w:rsidRPr="00DD3BD6">
        <w:t>entrepreneurship</w:t>
      </w:r>
      <w:proofErr w:type="spellEnd"/>
      <w:r w:rsidRPr="00DD3BD6">
        <w:t xml:space="preserve">, </w:t>
      </w:r>
      <w:proofErr w:type="spellStart"/>
      <w:r w:rsidRPr="00DD3BD6">
        <w:t>although</w:t>
      </w:r>
      <w:proofErr w:type="spellEnd"/>
      <w:r w:rsidRPr="00DD3BD6">
        <w:t xml:space="preserve"> </w:t>
      </w:r>
      <w:proofErr w:type="spellStart"/>
      <w:r w:rsidRPr="00DD3BD6">
        <w:t>increasing</w:t>
      </w:r>
      <w:proofErr w:type="spellEnd"/>
      <w:r w:rsidRPr="00DD3BD6">
        <w:t xml:space="preserve">, </w:t>
      </w:r>
      <w:proofErr w:type="spellStart"/>
      <w:r w:rsidRPr="00DD3BD6">
        <w:t>faces</w:t>
      </w:r>
      <w:proofErr w:type="spellEnd"/>
      <w:r w:rsidRPr="00DD3BD6">
        <w:t xml:space="preserve"> </w:t>
      </w:r>
      <w:proofErr w:type="spellStart"/>
      <w:r w:rsidRPr="00DD3BD6">
        <w:t>numerous</w:t>
      </w:r>
      <w:proofErr w:type="spellEnd"/>
      <w:r w:rsidRPr="00DD3BD6">
        <w:t xml:space="preserve"> </w:t>
      </w:r>
      <w:proofErr w:type="spellStart"/>
      <w:r w:rsidRPr="00DD3BD6">
        <w:t>challenges</w:t>
      </w:r>
      <w:proofErr w:type="spellEnd"/>
      <w:r w:rsidRPr="00DD3BD6">
        <w:t xml:space="preserve">, </w:t>
      </w:r>
      <w:proofErr w:type="spellStart"/>
      <w:r w:rsidRPr="00DD3BD6">
        <w:t>including</w:t>
      </w:r>
      <w:proofErr w:type="spellEnd"/>
      <w:r w:rsidRPr="00DD3BD6">
        <w:t xml:space="preserve"> limited </w:t>
      </w:r>
      <w:proofErr w:type="spellStart"/>
      <w:r w:rsidRPr="00DD3BD6">
        <w:t>access</w:t>
      </w:r>
      <w:proofErr w:type="spellEnd"/>
      <w:r w:rsidRPr="00DD3BD6">
        <w:t xml:space="preserve"> to </w:t>
      </w:r>
      <w:proofErr w:type="spellStart"/>
      <w:r w:rsidRPr="00DD3BD6">
        <w:t>credit</w:t>
      </w:r>
      <w:proofErr w:type="spellEnd"/>
      <w:r w:rsidRPr="00DD3BD6">
        <w:t xml:space="preserve">, </w:t>
      </w:r>
      <w:proofErr w:type="spellStart"/>
      <w:r w:rsidRPr="00DD3BD6">
        <w:t>inadequate</w:t>
      </w:r>
      <w:proofErr w:type="spellEnd"/>
      <w:r w:rsidRPr="00DD3BD6">
        <w:t xml:space="preserve"> support </w:t>
      </w:r>
      <w:proofErr w:type="spellStart"/>
      <w:r w:rsidRPr="00DD3BD6">
        <w:t>networks</w:t>
      </w:r>
      <w:proofErr w:type="spellEnd"/>
      <w:r w:rsidRPr="00DD3BD6">
        <w:t xml:space="preserve">, and </w:t>
      </w:r>
      <w:proofErr w:type="spellStart"/>
      <w:r w:rsidRPr="00DD3BD6">
        <w:t>societal</w:t>
      </w:r>
      <w:proofErr w:type="spellEnd"/>
      <w:r w:rsidRPr="00DD3BD6">
        <w:t xml:space="preserve"> </w:t>
      </w:r>
      <w:proofErr w:type="spellStart"/>
      <w:r w:rsidRPr="00DD3BD6">
        <w:t>expectations</w:t>
      </w:r>
      <w:proofErr w:type="spellEnd"/>
      <w:r w:rsidRPr="00DD3BD6">
        <w:t xml:space="preserve"> </w:t>
      </w:r>
      <w:proofErr w:type="spellStart"/>
      <w:r w:rsidRPr="00DD3BD6">
        <w:t>regarding</w:t>
      </w:r>
      <w:proofErr w:type="spellEnd"/>
      <w:r w:rsidRPr="00DD3BD6">
        <w:t xml:space="preserve">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roles</w:t>
      </w:r>
      <w:proofErr w:type="spellEnd"/>
      <w:r w:rsidRPr="00DD3BD6">
        <w:t>.</w:t>
      </w:r>
    </w:p>
    <w:p w14:paraId="60748664" w14:textId="77777777" w:rsidR="00DD3BD6" w:rsidRPr="00DD3BD6" w:rsidRDefault="00DD3BD6" w:rsidP="00DD3BD6">
      <w:proofErr w:type="spellStart"/>
      <w:r w:rsidRPr="00DD3BD6">
        <w:t>Efforts</w:t>
      </w:r>
      <w:proofErr w:type="spellEnd"/>
      <w:r w:rsidRPr="00DD3BD6">
        <w:t xml:space="preserve"> to </w:t>
      </w:r>
      <w:proofErr w:type="spellStart"/>
      <w:r w:rsidRPr="00DD3BD6">
        <w:t>increase</w:t>
      </w:r>
      <w:proofErr w:type="spellEnd"/>
      <w:r w:rsidRPr="00DD3BD6">
        <w:t xml:space="preserve">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include</w:t>
      </w:r>
      <w:proofErr w:type="spellEnd"/>
      <w:r w:rsidRPr="00DD3BD6">
        <w:t xml:space="preserve">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initiatives</w:t>
      </w:r>
      <w:proofErr w:type="spellEnd"/>
      <w:r w:rsidRPr="00DD3BD6">
        <w:t xml:space="preserve"> to support </w:t>
      </w:r>
      <w:proofErr w:type="spellStart"/>
      <w:r w:rsidRPr="00DD3BD6">
        <w:t>female</w:t>
      </w:r>
      <w:proofErr w:type="spellEnd"/>
      <w:r w:rsidRPr="00DD3BD6">
        <w:t xml:space="preserve"> </w:t>
      </w:r>
      <w:proofErr w:type="spellStart"/>
      <w:r w:rsidRPr="00DD3BD6">
        <w:t>entrepreneurs</w:t>
      </w:r>
      <w:proofErr w:type="spellEnd"/>
      <w:r w:rsidRPr="00DD3BD6">
        <w:t xml:space="preserve"> </w:t>
      </w:r>
      <w:proofErr w:type="spellStart"/>
      <w:r w:rsidRPr="00DD3BD6">
        <w:t>through</w:t>
      </w:r>
      <w:proofErr w:type="spellEnd"/>
      <w:r w:rsidRPr="00DD3BD6">
        <w:t xml:space="preserve"> </w:t>
      </w:r>
      <w:proofErr w:type="spellStart"/>
      <w:r w:rsidRPr="00DD3BD6">
        <w:t>loans</w:t>
      </w:r>
      <w:proofErr w:type="spellEnd"/>
      <w:r w:rsidRPr="00DD3BD6">
        <w:t xml:space="preserve"> and </w:t>
      </w:r>
      <w:proofErr w:type="spellStart"/>
      <w:r w:rsidRPr="00DD3BD6">
        <w:t>training</w:t>
      </w:r>
      <w:proofErr w:type="spellEnd"/>
      <w:r w:rsidRPr="00DD3BD6">
        <w:t xml:space="preserve"> </w:t>
      </w:r>
      <w:proofErr w:type="spellStart"/>
      <w:r w:rsidRPr="00DD3BD6">
        <w:t>programs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these </w:t>
      </w:r>
      <w:proofErr w:type="spellStart"/>
      <w:r w:rsidRPr="00DD3BD6">
        <w:t>initiatives</w:t>
      </w:r>
      <w:proofErr w:type="spellEnd"/>
      <w:r w:rsidRPr="00DD3BD6">
        <w:t xml:space="preserve">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limited </w:t>
      </w:r>
      <w:proofErr w:type="spellStart"/>
      <w:r w:rsidRPr="00DD3BD6">
        <w:t>reach</w:t>
      </w:r>
      <w:proofErr w:type="spellEnd"/>
      <w:r w:rsidRPr="00DD3BD6">
        <w:t xml:space="preserve">, </w:t>
      </w:r>
      <w:proofErr w:type="spellStart"/>
      <w:r w:rsidRPr="00DD3BD6">
        <w:t>particularly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most </w:t>
      </w:r>
      <w:proofErr w:type="spellStart"/>
      <w:r w:rsidRPr="00DD3BD6">
        <w:t>conservative</w:t>
      </w:r>
      <w:proofErr w:type="spellEnd"/>
      <w:r w:rsidRPr="00DD3BD6">
        <w:t xml:space="preserve"> </w:t>
      </w:r>
      <w:proofErr w:type="spellStart"/>
      <w:r w:rsidRPr="00DD3BD6">
        <w:t>regions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country. </w:t>
      </w:r>
      <w:proofErr w:type="spellStart"/>
      <w:r w:rsidRPr="00DD3BD6">
        <w:t>Furthermore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lack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affordable</w:t>
      </w:r>
      <w:proofErr w:type="spellEnd"/>
      <w:r w:rsidRPr="00DD3BD6">
        <w:t xml:space="preserve"> </w:t>
      </w:r>
      <w:proofErr w:type="spellStart"/>
      <w:r w:rsidRPr="00DD3BD6">
        <w:t>childcare</w:t>
      </w:r>
      <w:proofErr w:type="spellEnd"/>
      <w:r w:rsidRPr="00DD3BD6">
        <w:t xml:space="preserve"> </w:t>
      </w:r>
      <w:proofErr w:type="spellStart"/>
      <w:r w:rsidRPr="00DD3BD6">
        <w:t>services</w:t>
      </w:r>
      <w:proofErr w:type="spellEnd"/>
      <w:r w:rsidRPr="00DD3BD6">
        <w:t xml:space="preserve"> and </w:t>
      </w:r>
      <w:proofErr w:type="spellStart"/>
      <w:r w:rsidRPr="00DD3BD6">
        <w:t>the</w:t>
      </w:r>
      <w:proofErr w:type="spellEnd"/>
      <w:r w:rsidRPr="00DD3BD6">
        <w:t xml:space="preserve"> absence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widespread</w:t>
      </w:r>
      <w:proofErr w:type="spellEnd"/>
      <w:r w:rsidRPr="00DD3BD6">
        <w:t xml:space="preserve"> </w:t>
      </w:r>
      <w:proofErr w:type="spellStart"/>
      <w:r w:rsidRPr="00DD3BD6">
        <w:t>family-friendly</w:t>
      </w:r>
      <w:proofErr w:type="spellEnd"/>
      <w:r w:rsidRPr="00DD3BD6">
        <w:t xml:space="preserve"> </w:t>
      </w:r>
      <w:proofErr w:type="spellStart"/>
      <w:r w:rsidRPr="00DD3BD6">
        <w:t>workplace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 </w:t>
      </w:r>
      <w:proofErr w:type="spellStart"/>
      <w:r w:rsidRPr="00DD3BD6">
        <w:t>contribute</w:t>
      </w:r>
      <w:proofErr w:type="spellEnd"/>
      <w:r w:rsidRPr="00DD3BD6">
        <w:t xml:space="preserve"> to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low</w:t>
      </w:r>
      <w:proofErr w:type="spellEnd"/>
      <w:r w:rsidRPr="00DD3BD6">
        <w:t xml:space="preserve"> </w:t>
      </w:r>
      <w:proofErr w:type="spellStart"/>
      <w:r w:rsidRPr="00DD3BD6">
        <w:t>labor</w:t>
      </w:r>
      <w:proofErr w:type="spellEnd"/>
      <w:r w:rsidRPr="00DD3BD6">
        <w:t xml:space="preserve"> market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>.</w:t>
      </w:r>
    </w:p>
    <w:p w14:paraId="71549B3E" w14:textId="77777777" w:rsidR="00DD3BD6" w:rsidRPr="00DD3BD6" w:rsidRDefault="00DD3BD6" w:rsidP="00DD3BD6">
      <w:proofErr w:type="spellStart"/>
      <w:r w:rsidRPr="00DD3BD6">
        <w:rPr>
          <w:b/>
          <w:bCs/>
        </w:rPr>
        <w:t>Education</w:t>
      </w:r>
      <w:proofErr w:type="spellEnd"/>
      <w:r w:rsidRPr="00DD3BD6">
        <w:rPr>
          <w:b/>
          <w:bCs/>
        </w:rPr>
        <w:t xml:space="preserve"> and Gender </w:t>
      </w:r>
      <w:proofErr w:type="spellStart"/>
      <w:r w:rsidRPr="00DD3BD6">
        <w:rPr>
          <w:b/>
          <w:bCs/>
        </w:rPr>
        <w:t>Inequality</w:t>
      </w:r>
      <w:proofErr w:type="spellEnd"/>
    </w:p>
    <w:p w14:paraId="55D48F76" w14:textId="77777777" w:rsidR="00DD3BD6" w:rsidRPr="00DD3BD6" w:rsidRDefault="00DD3BD6" w:rsidP="00DD3BD6">
      <w:proofErr w:type="spellStart"/>
      <w:r w:rsidRPr="00DD3BD6">
        <w:t>Education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an</w:t>
      </w:r>
      <w:proofErr w:type="spellEnd"/>
      <w:r w:rsidRPr="00DD3BD6">
        <w:t xml:space="preserve"> area </w:t>
      </w:r>
      <w:proofErr w:type="spellStart"/>
      <w:r w:rsidRPr="00DD3BD6">
        <w:t>where</w:t>
      </w:r>
      <w:proofErr w:type="spellEnd"/>
      <w:r w:rsidRPr="00DD3BD6">
        <w:t xml:space="preserve"> </w:t>
      </w:r>
      <w:proofErr w:type="spellStart"/>
      <w:r w:rsidRPr="00DD3BD6">
        <w:t>Türkiye</w:t>
      </w:r>
      <w:proofErr w:type="spellEnd"/>
      <w:r w:rsidRPr="00DD3BD6">
        <w:t xml:space="preserve"> has made </w:t>
      </w:r>
      <w:proofErr w:type="spellStart"/>
      <w:r w:rsidRPr="00DD3BD6">
        <w:t>substantial</w:t>
      </w:r>
      <w:proofErr w:type="spellEnd"/>
      <w:r w:rsidRPr="00DD3BD6">
        <w:t xml:space="preserve"> </w:t>
      </w:r>
      <w:proofErr w:type="spellStart"/>
      <w:r w:rsidRPr="00DD3BD6">
        <w:t>progress</w:t>
      </w:r>
      <w:proofErr w:type="spellEnd"/>
      <w:r w:rsidRPr="00DD3BD6">
        <w:t xml:space="preserve"> in </w:t>
      </w:r>
      <w:proofErr w:type="spellStart"/>
      <w:r w:rsidRPr="00DD3BD6">
        <w:t>addressing</w:t>
      </w:r>
      <w:proofErr w:type="spellEnd"/>
      <w:r w:rsidRPr="00DD3BD6">
        <w:t xml:space="preserve"> gender </w:t>
      </w:r>
      <w:proofErr w:type="spellStart"/>
      <w:r w:rsidRPr="00DD3BD6">
        <w:t>inequality</w:t>
      </w:r>
      <w:proofErr w:type="spellEnd"/>
      <w:r w:rsidRPr="00DD3BD6">
        <w:t xml:space="preserve">, </w:t>
      </w:r>
      <w:proofErr w:type="spellStart"/>
      <w:r w:rsidRPr="00DD3BD6">
        <w:t>particularly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primary</w:t>
      </w:r>
      <w:proofErr w:type="spellEnd"/>
      <w:r w:rsidRPr="00DD3BD6">
        <w:t xml:space="preserve"> and </w:t>
      </w:r>
      <w:proofErr w:type="spellStart"/>
      <w:r w:rsidRPr="00DD3BD6">
        <w:t>secondary</w:t>
      </w:r>
      <w:proofErr w:type="spellEnd"/>
      <w:r w:rsidRPr="00DD3BD6">
        <w:t xml:space="preserve"> </w:t>
      </w:r>
      <w:proofErr w:type="spellStart"/>
      <w:r w:rsidRPr="00DD3BD6">
        <w:t>levels</w:t>
      </w:r>
      <w:proofErr w:type="spellEnd"/>
      <w:r w:rsidRPr="00DD3BD6">
        <w:t xml:space="preserve">.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initiatives</w:t>
      </w:r>
      <w:proofErr w:type="spellEnd"/>
      <w:r w:rsidRPr="00DD3BD6">
        <w:t xml:space="preserve"> to </w:t>
      </w:r>
      <w:proofErr w:type="spellStart"/>
      <w:r w:rsidRPr="00DD3BD6">
        <w:t>boost</w:t>
      </w:r>
      <w:proofErr w:type="spellEnd"/>
      <w:r w:rsidRPr="00DD3BD6">
        <w:t xml:space="preserve"> </w:t>
      </w:r>
      <w:proofErr w:type="spellStart"/>
      <w:r w:rsidRPr="00DD3BD6">
        <w:t>female</w:t>
      </w:r>
      <w:proofErr w:type="spellEnd"/>
      <w:r w:rsidRPr="00DD3BD6">
        <w:t xml:space="preserve"> </w:t>
      </w:r>
      <w:proofErr w:type="spellStart"/>
      <w:r w:rsidRPr="00DD3BD6">
        <w:t>enrollment</w:t>
      </w:r>
      <w:proofErr w:type="spellEnd"/>
      <w:r w:rsidRPr="00DD3BD6">
        <w:t xml:space="preserve"> </w:t>
      </w:r>
      <w:proofErr w:type="spellStart"/>
      <w:r w:rsidRPr="00DD3BD6">
        <w:t>rates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led to </w:t>
      </w:r>
      <w:proofErr w:type="spellStart"/>
      <w:r w:rsidRPr="00DD3BD6">
        <w:t>near</w:t>
      </w:r>
      <w:proofErr w:type="spellEnd"/>
      <w:r w:rsidRPr="00DD3BD6">
        <w:t xml:space="preserve"> parity in basic </w:t>
      </w:r>
      <w:proofErr w:type="spellStart"/>
      <w:r w:rsidRPr="00DD3BD6">
        <w:t>education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</w:t>
      </w:r>
      <w:proofErr w:type="spellStart"/>
      <w:r w:rsidRPr="00DD3BD6">
        <w:t>challenges</w:t>
      </w:r>
      <w:proofErr w:type="spellEnd"/>
      <w:r w:rsidRPr="00DD3BD6">
        <w:t xml:space="preserve"> </w:t>
      </w:r>
      <w:proofErr w:type="spellStart"/>
      <w:r w:rsidRPr="00DD3BD6">
        <w:t>remain</w:t>
      </w:r>
      <w:proofErr w:type="spellEnd"/>
      <w:r w:rsidRPr="00DD3BD6">
        <w:t xml:space="preserve">, </w:t>
      </w:r>
      <w:proofErr w:type="spellStart"/>
      <w:r w:rsidRPr="00DD3BD6">
        <w:t>particularly</w:t>
      </w:r>
      <w:proofErr w:type="spellEnd"/>
      <w:r w:rsidRPr="00DD3BD6">
        <w:t xml:space="preserve"> </w:t>
      </w:r>
      <w:proofErr w:type="spellStart"/>
      <w:r w:rsidRPr="00DD3BD6">
        <w:t>regarding</w:t>
      </w:r>
      <w:proofErr w:type="spellEnd"/>
      <w:r w:rsidRPr="00DD3BD6">
        <w:t xml:space="preserve"> </w:t>
      </w:r>
      <w:proofErr w:type="spellStart"/>
      <w:r w:rsidRPr="00DD3BD6">
        <w:t>access</w:t>
      </w:r>
      <w:proofErr w:type="spellEnd"/>
      <w:r w:rsidRPr="00DD3BD6">
        <w:t xml:space="preserve"> to </w:t>
      </w:r>
      <w:proofErr w:type="spellStart"/>
      <w:r w:rsidRPr="00DD3BD6">
        <w:t>quality</w:t>
      </w:r>
      <w:proofErr w:type="spellEnd"/>
      <w:r w:rsidRPr="00DD3BD6">
        <w:t xml:space="preserve"> </w:t>
      </w:r>
      <w:proofErr w:type="spellStart"/>
      <w:r w:rsidRPr="00DD3BD6">
        <w:t>education</w:t>
      </w:r>
      <w:proofErr w:type="spellEnd"/>
      <w:r w:rsidRPr="00DD3BD6">
        <w:t xml:space="preserve"> in </w:t>
      </w:r>
      <w:proofErr w:type="spellStart"/>
      <w:r w:rsidRPr="00DD3BD6">
        <w:t>rural</w:t>
      </w:r>
      <w:proofErr w:type="spellEnd"/>
      <w:r w:rsidRPr="00DD3BD6">
        <w:t xml:space="preserve"> and </w:t>
      </w:r>
      <w:proofErr w:type="spellStart"/>
      <w:r w:rsidRPr="00DD3BD6">
        <w:t>conservative</w:t>
      </w:r>
      <w:proofErr w:type="spellEnd"/>
      <w:r w:rsidRPr="00DD3BD6">
        <w:t xml:space="preserve"> </w:t>
      </w:r>
      <w:proofErr w:type="spellStart"/>
      <w:r w:rsidRPr="00DD3BD6">
        <w:t>areas</w:t>
      </w:r>
      <w:proofErr w:type="spellEnd"/>
      <w:r w:rsidRPr="00DD3BD6">
        <w:t xml:space="preserve">, </w:t>
      </w:r>
      <w:proofErr w:type="spellStart"/>
      <w:r w:rsidRPr="00DD3BD6">
        <w:t>where</w:t>
      </w:r>
      <w:proofErr w:type="spellEnd"/>
      <w:r w:rsidRPr="00DD3BD6">
        <w:t xml:space="preserve"> gender </w:t>
      </w:r>
      <w:proofErr w:type="spellStart"/>
      <w:r w:rsidRPr="00DD3BD6">
        <w:t>norms</w:t>
      </w:r>
      <w:proofErr w:type="spellEnd"/>
      <w:r w:rsidRPr="00DD3BD6">
        <w:t xml:space="preserve"> </w:t>
      </w:r>
      <w:proofErr w:type="spellStart"/>
      <w:r w:rsidRPr="00DD3BD6">
        <w:t>may</w:t>
      </w:r>
      <w:proofErr w:type="spellEnd"/>
      <w:r w:rsidRPr="00DD3BD6">
        <w:t xml:space="preserve"> </w:t>
      </w:r>
      <w:proofErr w:type="spellStart"/>
      <w:r w:rsidRPr="00DD3BD6">
        <w:t>still</w:t>
      </w:r>
      <w:proofErr w:type="spellEnd"/>
      <w:r w:rsidRPr="00DD3BD6">
        <w:t xml:space="preserve"> </w:t>
      </w:r>
      <w:proofErr w:type="spellStart"/>
      <w:r w:rsidRPr="00DD3BD6">
        <w:t>prevent</w:t>
      </w:r>
      <w:proofErr w:type="spellEnd"/>
      <w:r w:rsidRPr="00DD3BD6">
        <w:t xml:space="preserve"> </w:t>
      </w:r>
      <w:proofErr w:type="spellStart"/>
      <w:r w:rsidRPr="00DD3BD6">
        <w:t>girls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continuing</w:t>
      </w:r>
      <w:proofErr w:type="spellEnd"/>
      <w:r w:rsidRPr="00DD3BD6">
        <w:t xml:space="preserve"> </w:t>
      </w:r>
      <w:proofErr w:type="spellStart"/>
      <w:r w:rsidRPr="00DD3BD6">
        <w:t>their</w:t>
      </w:r>
      <w:proofErr w:type="spellEnd"/>
      <w:r w:rsidRPr="00DD3BD6">
        <w:t xml:space="preserve"> </w:t>
      </w:r>
      <w:proofErr w:type="spellStart"/>
      <w:r w:rsidRPr="00DD3BD6">
        <w:t>education</w:t>
      </w:r>
      <w:proofErr w:type="spellEnd"/>
      <w:r w:rsidRPr="00DD3BD6">
        <w:t xml:space="preserve"> </w:t>
      </w:r>
      <w:proofErr w:type="spellStart"/>
      <w:r w:rsidRPr="00DD3BD6">
        <w:t>beyond</w:t>
      </w:r>
      <w:proofErr w:type="spellEnd"/>
      <w:r w:rsidRPr="00DD3BD6">
        <w:t xml:space="preserve"> </w:t>
      </w:r>
      <w:proofErr w:type="spellStart"/>
      <w:r w:rsidRPr="00DD3BD6">
        <w:t>primary</w:t>
      </w:r>
      <w:proofErr w:type="spellEnd"/>
      <w:r w:rsidRPr="00DD3BD6">
        <w:t xml:space="preserve"> </w:t>
      </w:r>
      <w:proofErr w:type="spellStart"/>
      <w:r w:rsidRPr="00DD3BD6">
        <w:t>school</w:t>
      </w:r>
      <w:proofErr w:type="spellEnd"/>
      <w:r w:rsidRPr="00DD3BD6">
        <w:t>.</w:t>
      </w:r>
    </w:p>
    <w:p w14:paraId="5690781C" w14:textId="77777777" w:rsidR="00DD3BD6" w:rsidRPr="00DD3BD6" w:rsidRDefault="00DD3BD6" w:rsidP="00DD3BD6">
      <w:r w:rsidRPr="00DD3BD6">
        <w:t xml:space="preserve">At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tertiary</w:t>
      </w:r>
      <w:proofErr w:type="spellEnd"/>
      <w:r w:rsidRPr="00DD3BD6">
        <w:t xml:space="preserve"> level,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has </w:t>
      </w:r>
      <w:proofErr w:type="spellStart"/>
      <w:r w:rsidRPr="00DD3BD6">
        <w:t>increased</w:t>
      </w:r>
      <w:proofErr w:type="spellEnd"/>
      <w:r w:rsidRPr="00DD3BD6">
        <w:t xml:space="preserve">, but </w:t>
      </w:r>
      <w:proofErr w:type="spellStart"/>
      <w:r w:rsidRPr="00DD3BD6">
        <w:t>there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still</w:t>
      </w:r>
      <w:proofErr w:type="spellEnd"/>
      <w:r w:rsidRPr="00DD3BD6">
        <w:t xml:space="preserve"> a </w:t>
      </w:r>
      <w:proofErr w:type="spellStart"/>
      <w:r w:rsidRPr="00DD3BD6">
        <w:t>significant</w:t>
      </w:r>
      <w:proofErr w:type="spellEnd"/>
      <w:r w:rsidRPr="00DD3BD6">
        <w:t xml:space="preserve"> gap in </w:t>
      </w:r>
      <w:proofErr w:type="spellStart"/>
      <w:r w:rsidRPr="00DD3BD6">
        <w:t>terms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fields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study </w:t>
      </w:r>
      <w:proofErr w:type="spellStart"/>
      <w:r w:rsidRPr="00DD3BD6">
        <w:t>chosen</w:t>
      </w:r>
      <w:proofErr w:type="spellEnd"/>
      <w:r w:rsidRPr="00DD3BD6">
        <w:t xml:space="preserve"> by </w:t>
      </w:r>
      <w:proofErr w:type="spellStart"/>
      <w:r w:rsidRPr="00DD3BD6">
        <w:t>men</w:t>
      </w:r>
      <w:proofErr w:type="spellEnd"/>
      <w:r w:rsidRPr="00DD3BD6">
        <w:t xml:space="preserve"> and </w:t>
      </w:r>
      <w:proofErr w:type="spellStart"/>
      <w:r w:rsidRPr="00DD3BD6">
        <w:t>women</w:t>
      </w:r>
      <w:proofErr w:type="spellEnd"/>
      <w:r w:rsidRPr="00DD3BD6">
        <w:t xml:space="preserve">. </w:t>
      </w:r>
      <w:proofErr w:type="spellStart"/>
      <w:r w:rsidRPr="00DD3BD6">
        <w:t>Women</w:t>
      </w:r>
      <w:proofErr w:type="spellEnd"/>
      <w:r w:rsidRPr="00DD3BD6">
        <w:t xml:space="preserve"> are more </w:t>
      </w:r>
      <w:proofErr w:type="spellStart"/>
      <w:r w:rsidRPr="00DD3BD6">
        <w:t>likely</w:t>
      </w:r>
      <w:proofErr w:type="spellEnd"/>
      <w:r w:rsidRPr="00DD3BD6">
        <w:t xml:space="preserve"> to </w:t>
      </w:r>
      <w:proofErr w:type="spellStart"/>
      <w:r w:rsidRPr="00DD3BD6">
        <w:t>be</w:t>
      </w:r>
      <w:proofErr w:type="spellEnd"/>
      <w:r w:rsidRPr="00DD3BD6">
        <w:t xml:space="preserve"> </w:t>
      </w:r>
      <w:proofErr w:type="spellStart"/>
      <w:r w:rsidRPr="00DD3BD6">
        <w:t>enrolled</w:t>
      </w:r>
      <w:proofErr w:type="spellEnd"/>
      <w:r w:rsidRPr="00DD3BD6">
        <w:t xml:space="preserve"> in </w:t>
      </w:r>
      <w:proofErr w:type="spellStart"/>
      <w:r w:rsidRPr="00DD3BD6">
        <w:t>humanities</w:t>
      </w:r>
      <w:proofErr w:type="spellEnd"/>
      <w:r w:rsidRPr="00DD3BD6">
        <w:t xml:space="preserve"> and </w:t>
      </w:r>
      <w:proofErr w:type="spellStart"/>
      <w:r w:rsidRPr="00DD3BD6">
        <w:t>social</w:t>
      </w:r>
      <w:proofErr w:type="spellEnd"/>
      <w:r w:rsidRPr="00DD3BD6">
        <w:t xml:space="preserve"> </w:t>
      </w:r>
      <w:proofErr w:type="spellStart"/>
      <w:r w:rsidRPr="00DD3BD6">
        <w:t>sciences</w:t>
      </w:r>
      <w:proofErr w:type="spellEnd"/>
      <w:r w:rsidRPr="00DD3BD6">
        <w:t xml:space="preserve">, </w:t>
      </w:r>
      <w:proofErr w:type="spellStart"/>
      <w:r w:rsidRPr="00DD3BD6">
        <w:t>whereas</w:t>
      </w:r>
      <w:proofErr w:type="spellEnd"/>
      <w:r w:rsidRPr="00DD3BD6">
        <w:t xml:space="preserve"> </w:t>
      </w:r>
      <w:proofErr w:type="spellStart"/>
      <w:r w:rsidRPr="00DD3BD6">
        <w:t>men</w:t>
      </w:r>
      <w:proofErr w:type="spellEnd"/>
      <w:r w:rsidRPr="00DD3BD6">
        <w:t xml:space="preserve"> </w:t>
      </w:r>
      <w:proofErr w:type="spellStart"/>
      <w:r w:rsidRPr="00DD3BD6">
        <w:t>dominate</w:t>
      </w:r>
      <w:proofErr w:type="spellEnd"/>
      <w:r w:rsidRPr="00DD3BD6">
        <w:t xml:space="preserve"> </w:t>
      </w:r>
      <w:proofErr w:type="spellStart"/>
      <w:r w:rsidRPr="00DD3BD6">
        <w:t>fields</w:t>
      </w:r>
      <w:proofErr w:type="spellEnd"/>
      <w:r w:rsidRPr="00DD3BD6">
        <w:t xml:space="preserve"> such as </w:t>
      </w:r>
      <w:proofErr w:type="spellStart"/>
      <w:r w:rsidRPr="00DD3BD6">
        <w:t>engineering</w:t>
      </w:r>
      <w:proofErr w:type="spellEnd"/>
      <w:r w:rsidRPr="00DD3BD6">
        <w:t xml:space="preserve"> and technology. </w:t>
      </w:r>
      <w:proofErr w:type="spellStart"/>
      <w:r w:rsidRPr="00DD3BD6">
        <w:t>This</w:t>
      </w:r>
      <w:proofErr w:type="spellEnd"/>
      <w:r w:rsidRPr="00DD3BD6">
        <w:t xml:space="preserve"> gender </w:t>
      </w:r>
      <w:proofErr w:type="spellStart"/>
      <w:r w:rsidRPr="00DD3BD6">
        <w:t>segregation</w:t>
      </w:r>
      <w:proofErr w:type="spellEnd"/>
      <w:r w:rsidRPr="00DD3BD6">
        <w:t xml:space="preserve"> in </w:t>
      </w:r>
      <w:proofErr w:type="spellStart"/>
      <w:r w:rsidRPr="00DD3BD6">
        <w:t>education</w:t>
      </w:r>
      <w:proofErr w:type="spellEnd"/>
      <w:r w:rsidRPr="00DD3BD6">
        <w:t xml:space="preserve"> </w:t>
      </w:r>
      <w:proofErr w:type="spellStart"/>
      <w:r w:rsidRPr="00DD3BD6">
        <w:t>contributes</w:t>
      </w:r>
      <w:proofErr w:type="spellEnd"/>
      <w:r w:rsidRPr="00DD3BD6">
        <w:t xml:space="preserve"> to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occupational</w:t>
      </w:r>
      <w:proofErr w:type="spellEnd"/>
      <w:r w:rsidRPr="00DD3BD6">
        <w:t xml:space="preserve"> </w:t>
      </w:r>
      <w:proofErr w:type="spellStart"/>
      <w:r w:rsidRPr="00DD3BD6">
        <w:t>segregation</w:t>
      </w:r>
      <w:proofErr w:type="spellEnd"/>
      <w:r w:rsidRPr="00DD3BD6">
        <w:t xml:space="preserve"> </w:t>
      </w:r>
      <w:proofErr w:type="spellStart"/>
      <w:r w:rsidRPr="00DD3BD6">
        <w:t>observed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labor</w:t>
      </w:r>
      <w:proofErr w:type="spellEnd"/>
      <w:r w:rsidRPr="00DD3BD6">
        <w:t xml:space="preserve"> market.</w:t>
      </w:r>
    </w:p>
    <w:p w14:paraId="7F5CA6A1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government's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Conditional</w:t>
      </w:r>
      <w:proofErr w:type="spellEnd"/>
      <w:r w:rsidRPr="00DD3BD6">
        <w:rPr>
          <w:b/>
          <w:bCs/>
        </w:rPr>
        <w:t xml:space="preserve"> Cash Transfer Program</w:t>
      </w:r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offers</w:t>
      </w:r>
      <w:proofErr w:type="spellEnd"/>
      <w:r w:rsidRPr="00DD3BD6">
        <w:t xml:space="preserve"> </w:t>
      </w:r>
      <w:proofErr w:type="spellStart"/>
      <w:r w:rsidRPr="00DD3BD6">
        <w:t>incentives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families</w:t>
      </w:r>
      <w:proofErr w:type="spellEnd"/>
      <w:r w:rsidRPr="00DD3BD6">
        <w:t xml:space="preserve"> to </w:t>
      </w:r>
      <w:proofErr w:type="spellStart"/>
      <w:r w:rsidRPr="00DD3BD6">
        <w:t>send</w:t>
      </w:r>
      <w:proofErr w:type="spellEnd"/>
      <w:r w:rsidRPr="00DD3BD6">
        <w:t xml:space="preserve"> </w:t>
      </w:r>
      <w:proofErr w:type="spellStart"/>
      <w:r w:rsidRPr="00DD3BD6">
        <w:t>their</w:t>
      </w:r>
      <w:proofErr w:type="spellEnd"/>
      <w:r w:rsidRPr="00DD3BD6">
        <w:t xml:space="preserve"> </w:t>
      </w:r>
      <w:proofErr w:type="spellStart"/>
      <w:r w:rsidRPr="00DD3BD6">
        <w:t>daughters</w:t>
      </w:r>
      <w:proofErr w:type="spellEnd"/>
      <w:r w:rsidRPr="00DD3BD6">
        <w:t xml:space="preserve"> to </w:t>
      </w:r>
      <w:proofErr w:type="spellStart"/>
      <w:r w:rsidRPr="00DD3BD6">
        <w:t>school</w:t>
      </w:r>
      <w:proofErr w:type="spellEnd"/>
      <w:r w:rsidRPr="00DD3BD6">
        <w:t xml:space="preserve">, has </w:t>
      </w:r>
      <w:proofErr w:type="spellStart"/>
      <w:r w:rsidRPr="00DD3BD6">
        <w:t>been</w:t>
      </w:r>
      <w:proofErr w:type="spellEnd"/>
      <w:r w:rsidRPr="00DD3BD6">
        <w:t xml:space="preserve"> </w:t>
      </w:r>
      <w:proofErr w:type="spellStart"/>
      <w:r w:rsidRPr="00DD3BD6">
        <w:t>one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successful</w:t>
      </w:r>
      <w:proofErr w:type="spellEnd"/>
      <w:r w:rsidRPr="00DD3BD6">
        <w:t xml:space="preserve"> </w:t>
      </w:r>
      <w:proofErr w:type="spellStart"/>
      <w:r w:rsidRPr="00DD3BD6">
        <w:t>strategies</w:t>
      </w:r>
      <w:proofErr w:type="spellEnd"/>
      <w:r w:rsidRPr="00DD3BD6">
        <w:t xml:space="preserve"> in </w:t>
      </w:r>
      <w:proofErr w:type="spellStart"/>
      <w:r w:rsidRPr="00DD3BD6">
        <w:t>increasing</w:t>
      </w:r>
      <w:proofErr w:type="spellEnd"/>
      <w:r w:rsidRPr="00DD3BD6">
        <w:t xml:space="preserve"> </w:t>
      </w:r>
      <w:proofErr w:type="spellStart"/>
      <w:r w:rsidRPr="00DD3BD6">
        <w:t>female</w:t>
      </w:r>
      <w:proofErr w:type="spellEnd"/>
      <w:r w:rsidRPr="00DD3BD6">
        <w:t xml:space="preserve"> </w:t>
      </w:r>
      <w:proofErr w:type="spellStart"/>
      <w:r w:rsidRPr="00DD3BD6">
        <w:t>enrollment</w:t>
      </w:r>
      <w:proofErr w:type="spellEnd"/>
      <w:r w:rsidRPr="00DD3BD6">
        <w:t xml:space="preserve">. </w:t>
      </w:r>
      <w:proofErr w:type="spellStart"/>
      <w:r w:rsidRPr="00DD3BD6">
        <w:t>Nevertheless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quality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education</w:t>
      </w:r>
      <w:proofErr w:type="spellEnd"/>
      <w:r w:rsidRPr="00DD3BD6">
        <w:t xml:space="preserve"> and </w:t>
      </w:r>
      <w:proofErr w:type="spellStart"/>
      <w:r w:rsidRPr="00DD3BD6">
        <w:t>the</w:t>
      </w:r>
      <w:proofErr w:type="spellEnd"/>
      <w:r w:rsidRPr="00DD3BD6">
        <w:t xml:space="preserve"> persistence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stereotypes</w:t>
      </w:r>
      <w:proofErr w:type="spellEnd"/>
      <w:r w:rsidRPr="00DD3BD6">
        <w:t xml:space="preserve"> in </w:t>
      </w:r>
      <w:proofErr w:type="spellStart"/>
      <w:r w:rsidRPr="00DD3BD6">
        <w:t>curricula</w:t>
      </w:r>
      <w:proofErr w:type="spellEnd"/>
      <w:r w:rsidRPr="00DD3BD6">
        <w:t xml:space="preserve"> </w:t>
      </w:r>
      <w:proofErr w:type="spellStart"/>
      <w:r w:rsidRPr="00DD3BD6">
        <w:t>continue</w:t>
      </w:r>
      <w:proofErr w:type="spellEnd"/>
      <w:r w:rsidRPr="00DD3BD6">
        <w:t xml:space="preserve"> to </w:t>
      </w:r>
      <w:proofErr w:type="spellStart"/>
      <w:r w:rsidRPr="00DD3BD6">
        <w:t>be</w:t>
      </w:r>
      <w:proofErr w:type="spellEnd"/>
      <w:r w:rsidRPr="00DD3BD6">
        <w:t xml:space="preserve"> </w:t>
      </w:r>
      <w:proofErr w:type="spellStart"/>
      <w:r w:rsidRPr="00DD3BD6">
        <w:t>barriers</w:t>
      </w:r>
      <w:proofErr w:type="spellEnd"/>
      <w:r w:rsidRPr="00DD3BD6">
        <w:t xml:space="preserve"> to </w:t>
      </w:r>
      <w:proofErr w:type="spellStart"/>
      <w:r w:rsidRPr="00DD3BD6">
        <w:t>achieving</w:t>
      </w:r>
      <w:proofErr w:type="spellEnd"/>
      <w:r w:rsidRPr="00DD3BD6">
        <w:t xml:space="preserve"> </w:t>
      </w:r>
      <w:proofErr w:type="spellStart"/>
      <w:r w:rsidRPr="00DD3BD6">
        <w:t>true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in </w:t>
      </w:r>
      <w:proofErr w:type="spellStart"/>
      <w:r w:rsidRPr="00DD3BD6">
        <w:t>education</w:t>
      </w:r>
      <w:proofErr w:type="spellEnd"/>
      <w:r w:rsidRPr="00DD3BD6">
        <w:t>.</w:t>
      </w:r>
    </w:p>
    <w:p w14:paraId="2071743D" w14:textId="77777777" w:rsidR="00DD3BD6" w:rsidRPr="00DD3BD6" w:rsidRDefault="00DD3BD6" w:rsidP="00DD3BD6">
      <w:proofErr w:type="spellStart"/>
      <w:r w:rsidRPr="00DD3BD6">
        <w:rPr>
          <w:b/>
          <w:bCs/>
        </w:rPr>
        <w:t>Political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Representation</w:t>
      </w:r>
      <w:proofErr w:type="spellEnd"/>
      <w:r w:rsidRPr="00DD3BD6">
        <w:rPr>
          <w:b/>
          <w:bCs/>
        </w:rPr>
        <w:t xml:space="preserve"> and Leadership</w:t>
      </w:r>
    </w:p>
    <w:p w14:paraId="3B85047A" w14:textId="77777777" w:rsidR="00DD3BD6" w:rsidRPr="00DD3BD6" w:rsidRDefault="00DD3BD6" w:rsidP="00DD3BD6"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representation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remains</w:t>
      </w:r>
      <w:proofErr w:type="spellEnd"/>
      <w:r w:rsidRPr="00DD3BD6">
        <w:t xml:space="preserve"> </w:t>
      </w:r>
      <w:proofErr w:type="spellStart"/>
      <w:r w:rsidRPr="00DD3BD6">
        <w:t>relatively</w:t>
      </w:r>
      <w:proofErr w:type="spellEnd"/>
      <w:r w:rsidRPr="00DD3BD6">
        <w:t xml:space="preserve"> </w:t>
      </w:r>
      <w:proofErr w:type="spellStart"/>
      <w:r w:rsidRPr="00DD3BD6">
        <w:t>low</w:t>
      </w:r>
      <w:proofErr w:type="spellEnd"/>
      <w:r w:rsidRPr="00DD3BD6">
        <w:t xml:space="preserve"> </w:t>
      </w:r>
      <w:proofErr w:type="spellStart"/>
      <w:r w:rsidRPr="00DD3BD6">
        <w:t>compared</w:t>
      </w:r>
      <w:proofErr w:type="spellEnd"/>
      <w:r w:rsidRPr="00DD3BD6">
        <w:t xml:space="preserve"> to </w:t>
      </w:r>
      <w:proofErr w:type="spellStart"/>
      <w:r w:rsidRPr="00DD3BD6">
        <w:t>European</w:t>
      </w:r>
      <w:proofErr w:type="spellEnd"/>
      <w:r w:rsidRPr="00DD3BD6">
        <w:t xml:space="preserve"> </w:t>
      </w:r>
      <w:proofErr w:type="spellStart"/>
      <w:r w:rsidRPr="00DD3BD6">
        <w:t>standards</w:t>
      </w:r>
      <w:proofErr w:type="spellEnd"/>
      <w:r w:rsidRPr="00DD3BD6">
        <w:t xml:space="preserve">. </w:t>
      </w:r>
      <w:proofErr w:type="spellStart"/>
      <w:r w:rsidRPr="00DD3BD6">
        <w:t>Women</w:t>
      </w:r>
      <w:proofErr w:type="spellEnd"/>
      <w:r w:rsidRPr="00DD3BD6">
        <w:t xml:space="preserve"> hold </w:t>
      </w:r>
      <w:proofErr w:type="spellStart"/>
      <w:r w:rsidRPr="00DD3BD6">
        <w:t>approximately</w:t>
      </w:r>
      <w:proofErr w:type="spellEnd"/>
      <w:r w:rsidRPr="00DD3BD6">
        <w:t xml:space="preserve"> </w:t>
      </w:r>
      <w:proofErr w:type="gramStart"/>
      <w:r w:rsidRPr="00DD3BD6">
        <w:rPr>
          <w:b/>
          <w:bCs/>
        </w:rPr>
        <w:t>17%</w:t>
      </w:r>
      <w:proofErr w:type="gram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seats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Turkish</w:t>
      </w:r>
      <w:proofErr w:type="spellEnd"/>
      <w:r w:rsidRPr="00DD3BD6">
        <w:t xml:space="preserve"> </w:t>
      </w:r>
      <w:proofErr w:type="spellStart"/>
      <w:r w:rsidRPr="00DD3BD6">
        <w:t>Parliament</w:t>
      </w:r>
      <w:proofErr w:type="spellEnd"/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well</w:t>
      </w:r>
      <w:proofErr w:type="spellEnd"/>
      <w:r w:rsidRPr="00DD3BD6">
        <w:t xml:space="preserve"> </w:t>
      </w:r>
      <w:proofErr w:type="spellStart"/>
      <w:r w:rsidRPr="00DD3BD6">
        <w:t>below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global</w:t>
      </w:r>
      <w:proofErr w:type="spellEnd"/>
      <w:r w:rsidRPr="00DD3BD6">
        <w:t xml:space="preserve"> </w:t>
      </w:r>
      <w:proofErr w:type="spellStart"/>
      <w:r w:rsidRPr="00DD3BD6">
        <w:t>average</w:t>
      </w:r>
      <w:proofErr w:type="spellEnd"/>
      <w:r w:rsidRPr="00DD3BD6">
        <w:t xml:space="preserve">. </w:t>
      </w:r>
      <w:proofErr w:type="spellStart"/>
      <w:r w:rsidRPr="00DD3BD6">
        <w:t>Although</w:t>
      </w:r>
      <w:proofErr w:type="spellEnd"/>
      <w:r w:rsidRPr="00DD3BD6">
        <w:t xml:space="preserve"> </w:t>
      </w:r>
      <w:proofErr w:type="spellStart"/>
      <w:r w:rsidRPr="00DD3BD6">
        <w:t>there</w:t>
      </w:r>
      <w:proofErr w:type="spellEnd"/>
      <w:r w:rsidRPr="00DD3BD6">
        <w:t xml:space="preserve"> has </w:t>
      </w:r>
      <w:proofErr w:type="spellStart"/>
      <w:r w:rsidRPr="00DD3BD6">
        <w:t>been</w:t>
      </w:r>
      <w:proofErr w:type="spellEnd"/>
      <w:r w:rsidRPr="00DD3BD6">
        <w:t xml:space="preserve"> </w:t>
      </w:r>
      <w:proofErr w:type="spellStart"/>
      <w:r w:rsidRPr="00DD3BD6">
        <w:t>an</w:t>
      </w:r>
      <w:proofErr w:type="spellEnd"/>
      <w:r w:rsidRPr="00DD3BD6">
        <w:t xml:space="preserve"> </w:t>
      </w:r>
      <w:proofErr w:type="spellStart"/>
      <w:r w:rsidRPr="00DD3BD6">
        <w:t>increase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number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entering</w:t>
      </w:r>
      <w:proofErr w:type="spellEnd"/>
      <w:r w:rsidRPr="00DD3BD6">
        <w:t xml:space="preserve"> </w:t>
      </w:r>
      <w:proofErr w:type="spellStart"/>
      <w:r w:rsidRPr="00DD3BD6">
        <w:t>politics</w:t>
      </w:r>
      <w:proofErr w:type="spellEnd"/>
      <w:r w:rsidRPr="00DD3BD6">
        <w:t xml:space="preserve">, </w:t>
      </w:r>
      <w:proofErr w:type="spellStart"/>
      <w:r w:rsidRPr="00DD3BD6">
        <w:t>they</w:t>
      </w:r>
      <w:proofErr w:type="spellEnd"/>
      <w:r w:rsidRPr="00DD3BD6">
        <w:t xml:space="preserve"> </w:t>
      </w:r>
      <w:proofErr w:type="spellStart"/>
      <w:r w:rsidRPr="00DD3BD6">
        <w:t>remain</w:t>
      </w:r>
      <w:proofErr w:type="spellEnd"/>
      <w:r w:rsidRPr="00DD3BD6">
        <w:t xml:space="preserve"> </w:t>
      </w:r>
      <w:proofErr w:type="spellStart"/>
      <w:r w:rsidRPr="00DD3BD6">
        <w:t>underrepresented</w:t>
      </w:r>
      <w:proofErr w:type="spellEnd"/>
      <w:r w:rsidRPr="00DD3BD6">
        <w:t xml:space="preserve"> in leadership </w:t>
      </w:r>
      <w:proofErr w:type="spellStart"/>
      <w:r w:rsidRPr="00DD3BD6">
        <w:t>positions</w:t>
      </w:r>
      <w:proofErr w:type="spellEnd"/>
      <w:r w:rsidRPr="00DD3BD6">
        <w:t xml:space="preserve"> </w:t>
      </w:r>
      <w:proofErr w:type="spellStart"/>
      <w:r w:rsidRPr="00DD3BD6">
        <w:t>both</w:t>
      </w:r>
      <w:proofErr w:type="spellEnd"/>
      <w:r w:rsidRPr="00DD3BD6">
        <w:t xml:space="preserve"> </w:t>
      </w:r>
      <w:proofErr w:type="spellStart"/>
      <w:r w:rsidRPr="00DD3BD6">
        <w:t>within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parties</w:t>
      </w:r>
      <w:proofErr w:type="spellEnd"/>
      <w:r w:rsidRPr="00DD3BD6">
        <w:t xml:space="preserve"> and in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offices</w:t>
      </w:r>
      <w:proofErr w:type="spellEnd"/>
      <w:r w:rsidRPr="00DD3BD6">
        <w:t xml:space="preserve">. </w:t>
      </w:r>
      <w:proofErr w:type="spellStart"/>
      <w:r w:rsidRPr="00DD3BD6">
        <w:lastRenderedPageBreak/>
        <w:t>Women's</w:t>
      </w:r>
      <w:proofErr w:type="spellEnd"/>
      <w:r w:rsidRPr="00DD3BD6">
        <w:t xml:space="preserve"> presence in </w:t>
      </w:r>
      <w:proofErr w:type="spellStart"/>
      <w:r w:rsidRPr="00DD3BD6">
        <w:t>local</w:t>
      </w:r>
      <w:proofErr w:type="spellEnd"/>
      <w:r w:rsidRPr="00DD3BD6">
        <w:t xml:space="preserve">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limited, </w:t>
      </w:r>
      <w:proofErr w:type="spellStart"/>
      <w:r w:rsidRPr="00DD3BD6">
        <w:t>with</w:t>
      </w:r>
      <w:proofErr w:type="spellEnd"/>
      <w:r w:rsidRPr="00DD3BD6">
        <w:t xml:space="preserve"> very </w:t>
      </w:r>
      <w:proofErr w:type="spellStart"/>
      <w:r w:rsidRPr="00DD3BD6">
        <w:t>few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serving</w:t>
      </w:r>
      <w:proofErr w:type="spellEnd"/>
      <w:r w:rsidRPr="00DD3BD6">
        <w:t xml:space="preserve"> as </w:t>
      </w:r>
      <w:proofErr w:type="spellStart"/>
      <w:r w:rsidRPr="00DD3BD6">
        <w:t>mayors</w:t>
      </w:r>
      <w:proofErr w:type="spellEnd"/>
      <w:r w:rsidRPr="00DD3BD6">
        <w:t xml:space="preserve"> </w:t>
      </w:r>
      <w:proofErr w:type="spellStart"/>
      <w:r w:rsidRPr="00DD3BD6">
        <w:t>or</w:t>
      </w:r>
      <w:proofErr w:type="spellEnd"/>
      <w:r w:rsidRPr="00DD3BD6">
        <w:t xml:space="preserve"> in </w:t>
      </w:r>
      <w:proofErr w:type="spellStart"/>
      <w:r w:rsidRPr="00DD3BD6">
        <w:t>other</w:t>
      </w:r>
      <w:proofErr w:type="spellEnd"/>
      <w:r w:rsidRPr="00DD3BD6">
        <w:t xml:space="preserve"> </w:t>
      </w:r>
      <w:proofErr w:type="spellStart"/>
      <w:r w:rsidRPr="00DD3BD6">
        <w:t>influential</w:t>
      </w:r>
      <w:proofErr w:type="spellEnd"/>
      <w:r w:rsidRPr="00DD3BD6">
        <w:t xml:space="preserve"> </w:t>
      </w:r>
      <w:proofErr w:type="spellStart"/>
      <w:r w:rsidRPr="00DD3BD6">
        <w:t>local</w:t>
      </w:r>
      <w:proofErr w:type="spellEnd"/>
      <w:r w:rsidRPr="00DD3BD6">
        <w:t xml:space="preserve"> </w:t>
      </w:r>
      <w:proofErr w:type="spellStart"/>
      <w:r w:rsidRPr="00DD3BD6">
        <w:t>positions</w:t>
      </w:r>
      <w:proofErr w:type="spellEnd"/>
      <w:r w:rsidRPr="00DD3BD6">
        <w:t>.</w:t>
      </w:r>
    </w:p>
    <w:p w14:paraId="79099EA0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quota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system</w:t>
      </w:r>
      <w:proofErr w:type="spellEnd"/>
      <w:r w:rsidRPr="00DD3BD6">
        <w:t xml:space="preserve"> </w:t>
      </w:r>
      <w:proofErr w:type="spellStart"/>
      <w:r w:rsidRPr="00DD3BD6">
        <w:t>implemented</w:t>
      </w:r>
      <w:proofErr w:type="spellEnd"/>
      <w:r w:rsidRPr="00DD3BD6">
        <w:t xml:space="preserve"> by </w:t>
      </w:r>
      <w:proofErr w:type="spellStart"/>
      <w:r w:rsidRPr="00DD3BD6">
        <w:t>some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parties</w:t>
      </w:r>
      <w:proofErr w:type="spellEnd"/>
      <w:r w:rsidRPr="00DD3BD6">
        <w:t xml:space="preserve"> has </w:t>
      </w:r>
      <w:proofErr w:type="spellStart"/>
      <w:r w:rsidRPr="00DD3BD6">
        <w:t>helped</w:t>
      </w:r>
      <w:proofErr w:type="spellEnd"/>
      <w:r w:rsidRPr="00DD3BD6">
        <w:t xml:space="preserve"> to </w:t>
      </w:r>
      <w:proofErr w:type="spellStart"/>
      <w:r w:rsidRPr="00DD3BD6">
        <w:t>increase</w:t>
      </w:r>
      <w:proofErr w:type="spellEnd"/>
      <w:r w:rsidRPr="00DD3BD6">
        <w:t xml:space="preserve"> </w:t>
      </w:r>
      <w:proofErr w:type="spellStart"/>
      <w:r w:rsidRPr="00DD3BD6">
        <w:t>female</w:t>
      </w:r>
      <w:proofErr w:type="spellEnd"/>
      <w:r w:rsidRPr="00DD3BD6">
        <w:t xml:space="preserve"> </w:t>
      </w:r>
      <w:proofErr w:type="spellStart"/>
      <w:r w:rsidRPr="00DD3BD6">
        <w:t>representation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these </w:t>
      </w:r>
      <w:proofErr w:type="spellStart"/>
      <w:r w:rsidRPr="00DD3BD6">
        <w:t>quotas</w:t>
      </w:r>
      <w:proofErr w:type="spellEnd"/>
      <w:r w:rsidRPr="00DD3BD6">
        <w:t xml:space="preserve"> are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symbolic</w:t>
      </w:r>
      <w:proofErr w:type="spellEnd"/>
      <w:r w:rsidRPr="00DD3BD6">
        <w:t xml:space="preserve">, and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still</w:t>
      </w:r>
      <w:proofErr w:type="spellEnd"/>
      <w:r w:rsidRPr="00DD3BD6">
        <w:t xml:space="preserve"> face </w:t>
      </w:r>
      <w:proofErr w:type="spellStart"/>
      <w:r w:rsidRPr="00DD3BD6">
        <w:t>numerous</w:t>
      </w:r>
      <w:proofErr w:type="spellEnd"/>
      <w:r w:rsidRPr="00DD3BD6">
        <w:t xml:space="preserve"> </w:t>
      </w:r>
      <w:proofErr w:type="spellStart"/>
      <w:r w:rsidRPr="00DD3BD6">
        <w:t>obstacles</w:t>
      </w:r>
      <w:proofErr w:type="spellEnd"/>
      <w:r w:rsidRPr="00DD3BD6">
        <w:t xml:space="preserve"> in </w:t>
      </w:r>
      <w:proofErr w:type="spellStart"/>
      <w:r w:rsidRPr="00DD3BD6">
        <w:t>achieving</w:t>
      </w:r>
      <w:proofErr w:type="spellEnd"/>
      <w:r w:rsidRPr="00DD3BD6">
        <w:t xml:space="preserve">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power</w:t>
      </w:r>
      <w:proofErr w:type="spellEnd"/>
      <w:r w:rsidRPr="00DD3BD6">
        <w:t xml:space="preserve">.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attitudes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question</w:t>
      </w:r>
      <w:proofErr w:type="spellEnd"/>
      <w:r w:rsidRPr="00DD3BD6">
        <w:t xml:space="preserve">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capabilities</w:t>
      </w:r>
      <w:proofErr w:type="spellEnd"/>
      <w:r w:rsidRPr="00DD3BD6">
        <w:t xml:space="preserve"> as </w:t>
      </w:r>
      <w:proofErr w:type="spellStart"/>
      <w:r w:rsidRPr="00DD3BD6">
        <w:t>leaders</w:t>
      </w:r>
      <w:proofErr w:type="spellEnd"/>
      <w:r w:rsidRPr="00DD3BD6">
        <w:t xml:space="preserve">, </w:t>
      </w:r>
      <w:proofErr w:type="spellStart"/>
      <w:r w:rsidRPr="00DD3BD6">
        <w:t>combined</w:t>
      </w:r>
      <w:proofErr w:type="spellEnd"/>
      <w:r w:rsidRPr="00DD3BD6">
        <w:t xml:space="preserve">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male-</w:t>
      </w:r>
      <w:proofErr w:type="spellStart"/>
      <w:r w:rsidRPr="00DD3BD6">
        <w:t>dominated</w:t>
      </w:r>
      <w:proofErr w:type="spellEnd"/>
      <w:r w:rsidRPr="00DD3BD6">
        <w:t xml:space="preserve"> </w:t>
      </w:r>
      <w:proofErr w:type="spellStart"/>
      <w:r w:rsidRPr="00DD3BD6">
        <w:t>nature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networks</w:t>
      </w:r>
      <w:proofErr w:type="spellEnd"/>
      <w:r w:rsidRPr="00DD3BD6">
        <w:t xml:space="preserve">, limit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effectiveness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such </w:t>
      </w:r>
      <w:proofErr w:type="spellStart"/>
      <w:r w:rsidRPr="00DD3BD6">
        <w:t>measures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r w:rsidRPr="00DD3BD6">
        <w:rPr>
          <w:b/>
          <w:bCs/>
        </w:rPr>
        <w:t>Justice and Development Party (AKP)</w:t>
      </w:r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has </w:t>
      </w:r>
      <w:proofErr w:type="spellStart"/>
      <w:r w:rsidRPr="00DD3BD6">
        <w:t>been</w:t>
      </w:r>
      <w:proofErr w:type="spellEnd"/>
      <w:r w:rsidRPr="00DD3BD6">
        <w:t xml:space="preserve"> in </w:t>
      </w:r>
      <w:proofErr w:type="spellStart"/>
      <w:r w:rsidRPr="00DD3BD6">
        <w:t>power</w:t>
      </w:r>
      <w:proofErr w:type="spellEnd"/>
      <w:r w:rsidRPr="00DD3BD6">
        <w:t xml:space="preserve"> </w:t>
      </w:r>
      <w:proofErr w:type="spellStart"/>
      <w:r w:rsidRPr="00DD3BD6">
        <w:t>since</w:t>
      </w:r>
      <w:proofErr w:type="spellEnd"/>
      <w:r w:rsidRPr="00DD3BD6">
        <w:t xml:space="preserve"> 2002, has made </w:t>
      </w:r>
      <w:proofErr w:type="spellStart"/>
      <w:r w:rsidRPr="00DD3BD6">
        <w:t>mixed</w:t>
      </w:r>
      <w:proofErr w:type="spellEnd"/>
      <w:r w:rsidRPr="00DD3BD6">
        <w:t xml:space="preserve"> </w:t>
      </w:r>
      <w:proofErr w:type="spellStart"/>
      <w:r w:rsidRPr="00DD3BD6">
        <w:t>progress</w:t>
      </w:r>
      <w:proofErr w:type="spellEnd"/>
      <w:r w:rsidRPr="00DD3BD6">
        <w:t xml:space="preserve"> in </w:t>
      </w:r>
      <w:proofErr w:type="spellStart"/>
      <w:r w:rsidRPr="00DD3BD6">
        <w:t>terms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some</w:t>
      </w:r>
      <w:proofErr w:type="spellEnd"/>
      <w:r w:rsidRPr="00DD3BD6">
        <w:t xml:space="preserve"> </w:t>
      </w:r>
      <w:proofErr w:type="spellStart"/>
      <w:r w:rsidRPr="00DD3BD6">
        <w:t>initiatives</w:t>
      </w:r>
      <w:proofErr w:type="spellEnd"/>
      <w:r w:rsidRPr="00DD3BD6">
        <w:t xml:space="preserve"> </w:t>
      </w:r>
      <w:proofErr w:type="spellStart"/>
      <w:r w:rsidRPr="00DD3BD6">
        <w:t>supporting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but </w:t>
      </w:r>
      <w:proofErr w:type="spellStart"/>
      <w:r w:rsidRPr="00DD3BD6">
        <w:t>also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 and </w:t>
      </w:r>
      <w:proofErr w:type="spellStart"/>
      <w:r w:rsidRPr="00DD3BD6">
        <w:t>rhetoric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sometimes</w:t>
      </w:r>
      <w:proofErr w:type="spellEnd"/>
      <w:r w:rsidRPr="00DD3BD6">
        <w:t xml:space="preserve"> </w:t>
      </w:r>
      <w:proofErr w:type="spellStart"/>
      <w:r w:rsidRPr="00DD3BD6">
        <w:t>reinforce</w:t>
      </w:r>
      <w:proofErr w:type="spellEnd"/>
      <w:r w:rsidRPr="00DD3BD6">
        <w:t xml:space="preserve"> </w:t>
      </w:r>
      <w:proofErr w:type="spellStart"/>
      <w:r w:rsidRPr="00DD3BD6">
        <w:t>traditional</w:t>
      </w:r>
      <w:proofErr w:type="spellEnd"/>
      <w:r w:rsidRPr="00DD3BD6">
        <w:t xml:space="preserve"> </w:t>
      </w:r>
      <w:proofErr w:type="spellStart"/>
      <w:r w:rsidRPr="00DD3BD6">
        <w:t>roles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>.</w:t>
      </w:r>
    </w:p>
    <w:p w14:paraId="011745F5" w14:textId="77777777" w:rsidR="00DD3BD6" w:rsidRPr="00DD3BD6" w:rsidRDefault="00DD3BD6" w:rsidP="00DD3BD6">
      <w:r w:rsidRPr="00DD3BD6">
        <w:rPr>
          <w:b/>
          <w:bCs/>
        </w:rPr>
        <w:t>Gender-</w:t>
      </w:r>
      <w:proofErr w:type="spellStart"/>
      <w:r w:rsidRPr="00DD3BD6">
        <w:rPr>
          <w:b/>
          <w:bCs/>
        </w:rPr>
        <w:t>Based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Violence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the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Impact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Withdrawal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from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the</w:t>
      </w:r>
      <w:proofErr w:type="spellEnd"/>
      <w:r w:rsidRPr="00DD3BD6">
        <w:rPr>
          <w:b/>
          <w:bCs/>
        </w:rPr>
        <w:t xml:space="preserve"> Istanbul </w:t>
      </w:r>
      <w:proofErr w:type="spellStart"/>
      <w:r w:rsidRPr="00DD3BD6">
        <w:rPr>
          <w:b/>
          <w:bCs/>
        </w:rPr>
        <w:t>Convention</w:t>
      </w:r>
      <w:proofErr w:type="spellEnd"/>
    </w:p>
    <w:p w14:paraId="74E375C8" w14:textId="77777777" w:rsidR="00DD3BD6" w:rsidRPr="00DD3BD6" w:rsidRDefault="00DD3BD6" w:rsidP="00DD3BD6">
      <w:r w:rsidRPr="00DD3BD6">
        <w:t>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a major </w:t>
      </w:r>
      <w:proofErr w:type="spellStart"/>
      <w:r w:rsidRPr="00DD3BD6">
        <w:t>issue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, </w:t>
      </w:r>
      <w:proofErr w:type="spellStart"/>
      <w:r w:rsidRPr="00DD3BD6">
        <w:t>affecting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across</w:t>
      </w:r>
      <w:proofErr w:type="spellEnd"/>
      <w:r w:rsidRPr="00DD3BD6">
        <w:t xml:space="preserve"> </w:t>
      </w:r>
      <w:proofErr w:type="spellStart"/>
      <w:r w:rsidRPr="00DD3BD6">
        <w:t>all</w:t>
      </w:r>
      <w:proofErr w:type="spellEnd"/>
      <w:r w:rsidRPr="00DD3BD6">
        <w:t xml:space="preserve"> socio-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strata</w:t>
      </w:r>
      <w:proofErr w:type="spellEnd"/>
      <w:r w:rsidRPr="00DD3BD6">
        <w:t xml:space="preserve">. </w:t>
      </w:r>
      <w:proofErr w:type="spellStart"/>
      <w:r w:rsidRPr="00DD3BD6">
        <w:rPr>
          <w:b/>
          <w:bCs/>
        </w:rPr>
        <w:t>Domestic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violence</w:t>
      </w:r>
      <w:proofErr w:type="spellEnd"/>
      <w:r w:rsidRPr="00DD3BD6">
        <w:t xml:space="preserve"> </w:t>
      </w:r>
      <w:proofErr w:type="spellStart"/>
      <w:r w:rsidRPr="00DD3BD6">
        <w:t>remains</w:t>
      </w:r>
      <w:proofErr w:type="spellEnd"/>
      <w:r w:rsidRPr="00DD3BD6">
        <w:t xml:space="preserve"> </w:t>
      </w:r>
      <w:proofErr w:type="spellStart"/>
      <w:r w:rsidRPr="00DD3BD6">
        <w:t>widespread</w:t>
      </w:r>
      <w:proofErr w:type="spellEnd"/>
      <w:r w:rsidRPr="00DD3BD6">
        <w:t xml:space="preserve">, and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rates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femicide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alarmingly</w:t>
      </w:r>
      <w:proofErr w:type="spellEnd"/>
      <w:r w:rsidRPr="00DD3BD6">
        <w:t xml:space="preserve"> </w:t>
      </w:r>
      <w:proofErr w:type="spellStart"/>
      <w:r w:rsidRPr="00DD3BD6">
        <w:t>increased</w:t>
      </w:r>
      <w:proofErr w:type="spellEnd"/>
      <w:r w:rsidRPr="00DD3BD6">
        <w:t xml:space="preserve"> </w:t>
      </w:r>
      <w:proofErr w:type="spellStart"/>
      <w:r w:rsidRPr="00DD3BD6">
        <w:t>over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past </w:t>
      </w:r>
      <w:proofErr w:type="spellStart"/>
      <w:r w:rsidRPr="00DD3BD6">
        <w:t>decade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Istanbul </w:t>
      </w:r>
      <w:proofErr w:type="spellStart"/>
      <w:r w:rsidRPr="00DD3BD6">
        <w:t>Convention</w:t>
      </w:r>
      <w:proofErr w:type="spellEnd"/>
      <w:r w:rsidRPr="00DD3BD6">
        <w:t xml:space="preserve">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was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first</w:t>
      </w:r>
      <w:proofErr w:type="spellEnd"/>
      <w:r w:rsidRPr="00DD3BD6">
        <w:t xml:space="preserve"> country to sign in 2011, </w:t>
      </w:r>
      <w:proofErr w:type="spellStart"/>
      <w:r w:rsidRPr="00DD3BD6">
        <w:t>was</w:t>
      </w:r>
      <w:proofErr w:type="spellEnd"/>
      <w:r w:rsidRPr="00DD3BD6">
        <w:t xml:space="preserve"> a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milestone</w:t>
      </w:r>
      <w:proofErr w:type="spellEnd"/>
      <w:r w:rsidRPr="00DD3BD6">
        <w:t xml:space="preserve"> in </w:t>
      </w:r>
      <w:proofErr w:type="spellStart"/>
      <w:r w:rsidRPr="00DD3BD6">
        <w:t>committing</w:t>
      </w:r>
      <w:proofErr w:type="spellEnd"/>
      <w:r w:rsidRPr="00DD3BD6">
        <w:t xml:space="preserve"> to </w:t>
      </w:r>
      <w:proofErr w:type="spellStart"/>
      <w:r w:rsidRPr="00DD3BD6">
        <w:t>combat</w:t>
      </w:r>
      <w:proofErr w:type="spellEnd"/>
      <w:r w:rsidRPr="00DD3BD6">
        <w:t xml:space="preserve"> 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</w:t>
      </w:r>
      <w:proofErr w:type="spellStart"/>
      <w:r w:rsidRPr="00DD3BD6">
        <w:t>Türkiye’s</w:t>
      </w:r>
      <w:proofErr w:type="spellEnd"/>
      <w:r w:rsidRPr="00DD3BD6">
        <w:t xml:space="preserve"> </w:t>
      </w:r>
      <w:proofErr w:type="spellStart"/>
      <w:r w:rsidRPr="00DD3BD6">
        <w:t>withdrawal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convention</w:t>
      </w:r>
      <w:proofErr w:type="spellEnd"/>
      <w:r w:rsidRPr="00DD3BD6">
        <w:t xml:space="preserve"> in 2021 </w:t>
      </w:r>
      <w:proofErr w:type="spellStart"/>
      <w:r w:rsidRPr="00DD3BD6">
        <w:t>sparked</w:t>
      </w:r>
      <w:proofErr w:type="spellEnd"/>
      <w:r w:rsidRPr="00DD3BD6">
        <w:t xml:space="preserve"> </w:t>
      </w:r>
      <w:proofErr w:type="spellStart"/>
      <w:r w:rsidRPr="00DD3BD6">
        <w:t>national</w:t>
      </w:r>
      <w:proofErr w:type="spellEnd"/>
      <w:r w:rsidRPr="00DD3BD6">
        <w:t xml:space="preserve"> and </w:t>
      </w:r>
      <w:proofErr w:type="spellStart"/>
      <w:r w:rsidRPr="00DD3BD6">
        <w:t>international</w:t>
      </w:r>
      <w:proofErr w:type="spellEnd"/>
      <w:r w:rsidRPr="00DD3BD6">
        <w:t xml:space="preserve"> </w:t>
      </w:r>
      <w:proofErr w:type="spellStart"/>
      <w:r w:rsidRPr="00DD3BD6">
        <w:t>outcry</w:t>
      </w:r>
      <w:proofErr w:type="spellEnd"/>
      <w:r w:rsidRPr="00DD3BD6">
        <w:t xml:space="preserve">, as </w:t>
      </w:r>
      <w:proofErr w:type="spellStart"/>
      <w:r w:rsidRPr="00DD3BD6">
        <w:t>it</w:t>
      </w:r>
      <w:proofErr w:type="spellEnd"/>
      <w:r w:rsidRPr="00DD3BD6">
        <w:t xml:space="preserve"> </w:t>
      </w:r>
      <w:proofErr w:type="spellStart"/>
      <w:r w:rsidRPr="00DD3BD6">
        <w:t>was</w:t>
      </w:r>
      <w:proofErr w:type="spellEnd"/>
      <w:r w:rsidRPr="00DD3BD6">
        <w:t xml:space="preserve"> </w:t>
      </w:r>
      <w:proofErr w:type="spellStart"/>
      <w:r w:rsidRPr="00DD3BD6">
        <w:t>seen</w:t>
      </w:r>
      <w:proofErr w:type="spellEnd"/>
      <w:r w:rsidRPr="00DD3BD6">
        <w:t xml:space="preserve"> as a step </w:t>
      </w:r>
      <w:proofErr w:type="spellStart"/>
      <w:r w:rsidRPr="00DD3BD6">
        <w:t>back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country’s</w:t>
      </w:r>
      <w:proofErr w:type="spellEnd"/>
      <w:r w:rsidRPr="00DD3BD6">
        <w:t xml:space="preserve"> </w:t>
      </w:r>
      <w:proofErr w:type="spellStart"/>
      <w:r w:rsidRPr="00DD3BD6">
        <w:t>efforts</w:t>
      </w:r>
      <w:proofErr w:type="spellEnd"/>
      <w:r w:rsidRPr="00DD3BD6">
        <w:t xml:space="preserve"> to </w:t>
      </w:r>
      <w:proofErr w:type="spellStart"/>
      <w:r w:rsidRPr="00DD3BD6">
        <w:t>protect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>.</w:t>
      </w:r>
    </w:p>
    <w:p w14:paraId="552A792F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withdrawal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Istanbul </w:t>
      </w:r>
      <w:proofErr w:type="spellStart"/>
      <w:r w:rsidRPr="00DD3BD6">
        <w:t>Convention</w:t>
      </w:r>
      <w:proofErr w:type="spellEnd"/>
      <w:r w:rsidRPr="00DD3BD6">
        <w:t xml:space="preserve"> has </w:t>
      </w:r>
      <w:proofErr w:type="spellStart"/>
      <w:r w:rsidRPr="00DD3BD6">
        <w:t>highlighted</w:t>
      </w:r>
      <w:proofErr w:type="spellEnd"/>
      <w:r w:rsidRPr="00DD3BD6">
        <w:t xml:space="preserve">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challenges</w:t>
      </w:r>
      <w:proofErr w:type="spellEnd"/>
      <w:r w:rsidRPr="00DD3BD6">
        <w:t xml:space="preserve"> in </w:t>
      </w:r>
      <w:proofErr w:type="spellStart"/>
      <w:r w:rsidRPr="00DD3BD6">
        <w:t>addressing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 </w:t>
      </w:r>
      <w:proofErr w:type="spellStart"/>
      <w:r w:rsidRPr="00DD3BD6">
        <w:t>against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. </w:t>
      </w:r>
      <w:proofErr w:type="spellStart"/>
      <w:r w:rsidRPr="00DD3BD6">
        <w:t>Despite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 </w:t>
      </w:r>
      <w:proofErr w:type="spellStart"/>
      <w:r w:rsidRPr="00DD3BD6">
        <w:t>protections</w:t>
      </w:r>
      <w:proofErr w:type="spellEnd"/>
      <w:r w:rsidRPr="00DD3BD6">
        <w:t xml:space="preserve"> </w:t>
      </w:r>
      <w:proofErr w:type="spellStart"/>
      <w:r w:rsidRPr="00DD3BD6">
        <w:t>under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Law</w:t>
      </w:r>
      <w:proofErr w:type="spellEnd"/>
      <w:r w:rsidRPr="00DD3BD6">
        <w:rPr>
          <w:b/>
          <w:bCs/>
        </w:rPr>
        <w:t xml:space="preserve"> to </w:t>
      </w:r>
      <w:proofErr w:type="spellStart"/>
      <w:r w:rsidRPr="00DD3BD6">
        <w:rPr>
          <w:b/>
          <w:bCs/>
        </w:rPr>
        <w:t>Protect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the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Family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Prevent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Violence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Against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Women</w:t>
      </w:r>
      <w:proofErr w:type="spellEnd"/>
      <w:r w:rsidRPr="00DD3BD6">
        <w:rPr>
          <w:b/>
          <w:bCs/>
        </w:rPr>
        <w:t xml:space="preserve"> (</w:t>
      </w:r>
      <w:proofErr w:type="spellStart"/>
      <w:r w:rsidRPr="00DD3BD6">
        <w:rPr>
          <w:b/>
          <w:bCs/>
        </w:rPr>
        <w:t>Law</w:t>
      </w:r>
      <w:proofErr w:type="spellEnd"/>
      <w:r w:rsidRPr="00DD3BD6">
        <w:rPr>
          <w:b/>
          <w:bCs/>
        </w:rPr>
        <w:t xml:space="preserve"> No. 6284)</w:t>
      </w:r>
      <w:r w:rsidRPr="00DD3BD6">
        <w:t xml:space="preserve">, </w:t>
      </w:r>
      <w:proofErr w:type="spellStart"/>
      <w:r w:rsidRPr="00DD3BD6">
        <w:t>enforcement</w:t>
      </w:r>
      <w:proofErr w:type="spellEnd"/>
      <w:r w:rsidRPr="00DD3BD6">
        <w:t xml:space="preserve"> </w:t>
      </w:r>
      <w:proofErr w:type="spellStart"/>
      <w:r w:rsidRPr="00DD3BD6">
        <w:t>remains</w:t>
      </w:r>
      <w:proofErr w:type="spellEnd"/>
      <w:r w:rsidRPr="00DD3BD6">
        <w:t xml:space="preserve"> </w:t>
      </w:r>
      <w:proofErr w:type="spellStart"/>
      <w:r w:rsidRPr="00DD3BD6">
        <w:t>weak</w:t>
      </w:r>
      <w:proofErr w:type="spellEnd"/>
      <w:r w:rsidRPr="00DD3BD6">
        <w:t xml:space="preserve">, and </w:t>
      </w:r>
      <w:proofErr w:type="spellStart"/>
      <w:r w:rsidRPr="00DD3BD6">
        <w:t>there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reluctance</w:t>
      </w:r>
      <w:proofErr w:type="spellEnd"/>
      <w:r w:rsidRPr="00DD3BD6">
        <w:t xml:space="preserve"> </w:t>
      </w:r>
      <w:proofErr w:type="spellStart"/>
      <w:r w:rsidRPr="00DD3BD6">
        <w:t>among</w:t>
      </w:r>
      <w:proofErr w:type="spellEnd"/>
      <w:r w:rsidRPr="00DD3BD6">
        <w:t xml:space="preserve"> </w:t>
      </w:r>
      <w:proofErr w:type="spellStart"/>
      <w:r w:rsidRPr="00DD3BD6">
        <w:t>authorities</w:t>
      </w:r>
      <w:proofErr w:type="spellEnd"/>
      <w:r w:rsidRPr="00DD3BD6">
        <w:t xml:space="preserve"> to </w:t>
      </w:r>
      <w:proofErr w:type="spellStart"/>
      <w:r w:rsidRPr="00DD3BD6">
        <w:t>fully</w:t>
      </w:r>
      <w:proofErr w:type="spellEnd"/>
      <w:r w:rsidRPr="00DD3BD6">
        <w:t xml:space="preserve"> </w:t>
      </w:r>
      <w:proofErr w:type="spellStart"/>
      <w:r w:rsidRPr="00DD3BD6">
        <w:t>implement</w:t>
      </w:r>
      <w:proofErr w:type="spellEnd"/>
      <w:r w:rsidRPr="00DD3BD6">
        <w:t xml:space="preserve"> </w:t>
      </w:r>
      <w:proofErr w:type="spellStart"/>
      <w:r w:rsidRPr="00DD3BD6">
        <w:t>protective</w:t>
      </w:r>
      <w:proofErr w:type="spellEnd"/>
      <w:r w:rsidRPr="00DD3BD6">
        <w:t xml:space="preserve"> </w:t>
      </w:r>
      <w:proofErr w:type="spellStart"/>
      <w:r w:rsidRPr="00DD3BD6">
        <w:t>measures</w:t>
      </w:r>
      <w:proofErr w:type="spellEnd"/>
      <w:r w:rsidRPr="00DD3BD6">
        <w:t xml:space="preserve">. </w:t>
      </w:r>
      <w:proofErr w:type="spellStart"/>
      <w:r w:rsidRPr="00DD3BD6">
        <w:t>Social</w:t>
      </w:r>
      <w:proofErr w:type="spellEnd"/>
      <w:r w:rsidRPr="00DD3BD6">
        <w:t xml:space="preserve"> </w:t>
      </w:r>
      <w:proofErr w:type="spellStart"/>
      <w:r w:rsidRPr="00DD3BD6">
        <w:t>attitudes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play a </w:t>
      </w:r>
      <w:proofErr w:type="spellStart"/>
      <w:r w:rsidRPr="00DD3BD6">
        <w:t>significant</w:t>
      </w:r>
      <w:proofErr w:type="spellEnd"/>
      <w:r w:rsidRPr="00DD3BD6">
        <w:t xml:space="preserve"> role in </w:t>
      </w:r>
      <w:proofErr w:type="spellStart"/>
      <w:r w:rsidRPr="00DD3BD6">
        <w:t>perpetuating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many </w:t>
      </w:r>
      <w:proofErr w:type="spellStart"/>
      <w:r w:rsidRPr="00DD3BD6">
        <w:t>cases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domestic</w:t>
      </w:r>
      <w:proofErr w:type="spellEnd"/>
      <w:r w:rsidRPr="00DD3BD6">
        <w:t xml:space="preserve"> abuse </w:t>
      </w:r>
      <w:proofErr w:type="spellStart"/>
      <w:r w:rsidRPr="00DD3BD6">
        <w:t>going</w:t>
      </w:r>
      <w:proofErr w:type="spellEnd"/>
      <w:r w:rsidRPr="00DD3BD6">
        <w:t xml:space="preserve"> </w:t>
      </w:r>
      <w:proofErr w:type="spellStart"/>
      <w:r w:rsidRPr="00DD3BD6">
        <w:t>unreported</w:t>
      </w:r>
      <w:proofErr w:type="spellEnd"/>
      <w:r w:rsidRPr="00DD3BD6">
        <w:t xml:space="preserve"> </w:t>
      </w:r>
      <w:proofErr w:type="spellStart"/>
      <w:r w:rsidRPr="00DD3BD6">
        <w:t>due</w:t>
      </w:r>
      <w:proofErr w:type="spellEnd"/>
      <w:r w:rsidRPr="00DD3BD6">
        <w:t xml:space="preserve"> to </w:t>
      </w:r>
      <w:proofErr w:type="spellStart"/>
      <w:r w:rsidRPr="00DD3BD6">
        <w:t>fear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stigmatization</w:t>
      </w:r>
      <w:proofErr w:type="spellEnd"/>
      <w:r w:rsidRPr="00DD3BD6">
        <w:t xml:space="preserve"> and </w:t>
      </w:r>
      <w:proofErr w:type="spellStart"/>
      <w:r w:rsidRPr="00DD3BD6">
        <w:t>mistrust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judicial</w:t>
      </w:r>
      <w:proofErr w:type="spellEnd"/>
      <w:r w:rsidRPr="00DD3BD6">
        <w:t xml:space="preserve"> </w:t>
      </w:r>
      <w:proofErr w:type="spellStart"/>
      <w:r w:rsidRPr="00DD3BD6">
        <w:t>system</w:t>
      </w:r>
      <w:proofErr w:type="spellEnd"/>
      <w:r w:rsidRPr="00DD3BD6">
        <w:t>.</w:t>
      </w:r>
    </w:p>
    <w:p w14:paraId="5977EB4C" w14:textId="77777777" w:rsidR="00DD3BD6" w:rsidRPr="00DD3BD6" w:rsidRDefault="00DD3BD6" w:rsidP="00DD3BD6">
      <w:r w:rsidRPr="00DD3BD6">
        <w:t>Non-</w:t>
      </w:r>
      <w:proofErr w:type="spellStart"/>
      <w:r w:rsidRPr="00DD3BD6">
        <w:t>governmental</w:t>
      </w:r>
      <w:proofErr w:type="spellEnd"/>
      <w:r w:rsidRPr="00DD3BD6">
        <w:t xml:space="preserve"> </w:t>
      </w:r>
      <w:proofErr w:type="spellStart"/>
      <w:r w:rsidRPr="00DD3BD6">
        <w:t>organizations</w:t>
      </w:r>
      <w:proofErr w:type="spellEnd"/>
      <w:r w:rsidRPr="00DD3BD6">
        <w:t xml:space="preserve"> (</w:t>
      </w:r>
      <w:proofErr w:type="spellStart"/>
      <w:r w:rsidRPr="00DD3BD6">
        <w:t>NGOs</w:t>
      </w:r>
      <w:proofErr w:type="spellEnd"/>
      <w:r w:rsidRPr="00DD3BD6">
        <w:t xml:space="preserve">) and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 </w:t>
      </w:r>
      <w:proofErr w:type="spellStart"/>
      <w:r w:rsidRPr="00DD3BD6">
        <w:t>groups</w:t>
      </w:r>
      <w:proofErr w:type="spellEnd"/>
      <w:r w:rsidRPr="00DD3BD6">
        <w:t xml:space="preserve"> play a </w:t>
      </w:r>
      <w:proofErr w:type="spellStart"/>
      <w:r w:rsidRPr="00DD3BD6">
        <w:t>crucial</w:t>
      </w:r>
      <w:proofErr w:type="spellEnd"/>
      <w:r w:rsidRPr="00DD3BD6">
        <w:t xml:space="preserve"> role in </w:t>
      </w:r>
      <w:proofErr w:type="spellStart"/>
      <w:r w:rsidRPr="00DD3BD6">
        <w:t>providing</w:t>
      </w:r>
      <w:proofErr w:type="spellEnd"/>
      <w:r w:rsidRPr="00DD3BD6">
        <w:t xml:space="preserve"> support </w:t>
      </w:r>
      <w:proofErr w:type="spellStart"/>
      <w:r w:rsidRPr="00DD3BD6">
        <w:t>services</w:t>
      </w:r>
      <w:proofErr w:type="spellEnd"/>
      <w:r w:rsidRPr="00DD3BD6">
        <w:t xml:space="preserve"> to </w:t>
      </w:r>
      <w:proofErr w:type="spellStart"/>
      <w:r w:rsidRPr="00DD3BD6">
        <w:t>victims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gender-</w:t>
      </w:r>
      <w:proofErr w:type="spellStart"/>
      <w:r w:rsidRPr="00DD3BD6">
        <w:t>based</w:t>
      </w:r>
      <w:proofErr w:type="spellEnd"/>
      <w:r w:rsidRPr="00DD3BD6">
        <w:t xml:space="preserve"> </w:t>
      </w:r>
      <w:proofErr w:type="spellStart"/>
      <w:r w:rsidRPr="00DD3BD6">
        <w:t>violence</w:t>
      </w:r>
      <w:proofErr w:type="spellEnd"/>
      <w:r w:rsidRPr="00DD3BD6">
        <w:t xml:space="preserve">, </w:t>
      </w:r>
      <w:proofErr w:type="spellStart"/>
      <w:r w:rsidRPr="00DD3BD6">
        <w:t>including</w:t>
      </w:r>
      <w:proofErr w:type="spellEnd"/>
      <w:r w:rsidRPr="00DD3BD6">
        <w:t xml:space="preserve"> </w:t>
      </w:r>
      <w:proofErr w:type="spellStart"/>
      <w:r w:rsidRPr="00DD3BD6">
        <w:t>shelters</w:t>
      </w:r>
      <w:proofErr w:type="spellEnd"/>
      <w:r w:rsidRPr="00DD3BD6">
        <w:t xml:space="preserve">, </w:t>
      </w:r>
      <w:proofErr w:type="spellStart"/>
      <w:r w:rsidRPr="00DD3BD6">
        <w:t>legal</w:t>
      </w:r>
      <w:proofErr w:type="spellEnd"/>
      <w:r w:rsidRPr="00DD3BD6">
        <w:t xml:space="preserve"> </w:t>
      </w:r>
      <w:proofErr w:type="spellStart"/>
      <w:r w:rsidRPr="00DD3BD6">
        <w:t>aid</w:t>
      </w:r>
      <w:proofErr w:type="spellEnd"/>
      <w:r w:rsidRPr="00DD3BD6">
        <w:t xml:space="preserve">, and </w:t>
      </w:r>
      <w:proofErr w:type="spellStart"/>
      <w:r w:rsidRPr="00DD3BD6">
        <w:t>psychological</w:t>
      </w:r>
      <w:proofErr w:type="spellEnd"/>
      <w:r w:rsidRPr="00DD3BD6">
        <w:t xml:space="preserve"> support. </w:t>
      </w:r>
      <w:proofErr w:type="spellStart"/>
      <w:r w:rsidRPr="00DD3BD6">
        <w:t>However</w:t>
      </w:r>
      <w:proofErr w:type="spellEnd"/>
      <w:r w:rsidRPr="00DD3BD6">
        <w:t xml:space="preserve">, these </w:t>
      </w:r>
      <w:proofErr w:type="spellStart"/>
      <w:r w:rsidRPr="00DD3BD6">
        <w:t>organizations</w:t>
      </w:r>
      <w:proofErr w:type="spellEnd"/>
      <w:r w:rsidRPr="00DD3BD6">
        <w:t xml:space="preserve"> face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challenges</w:t>
      </w:r>
      <w:proofErr w:type="spellEnd"/>
      <w:r w:rsidRPr="00DD3BD6">
        <w:t xml:space="preserve">, </w:t>
      </w:r>
      <w:proofErr w:type="spellStart"/>
      <w:r w:rsidRPr="00DD3BD6">
        <w:t>including</w:t>
      </w:r>
      <w:proofErr w:type="spellEnd"/>
      <w:r w:rsidRPr="00DD3BD6">
        <w:t xml:space="preserve"> limited </w:t>
      </w:r>
      <w:proofErr w:type="spellStart"/>
      <w:r w:rsidRPr="00DD3BD6">
        <w:t>funding</w:t>
      </w:r>
      <w:proofErr w:type="spellEnd"/>
      <w:r w:rsidRPr="00DD3BD6">
        <w:t xml:space="preserve"> and,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times</w:t>
      </w:r>
      <w:proofErr w:type="spellEnd"/>
      <w:r w:rsidRPr="00DD3BD6">
        <w:t xml:space="preserve">,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pressure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restricts</w:t>
      </w:r>
      <w:proofErr w:type="spellEnd"/>
      <w:r w:rsidRPr="00DD3BD6">
        <w:t xml:space="preserve"> </w:t>
      </w:r>
      <w:proofErr w:type="spellStart"/>
      <w:r w:rsidRPr="00DD3BD6">
        <w:t>their</w:t>
      </w:r>
      <w:proofErr w:type="spellEnd"/>
      <w:r w:rsidRPr="00DD3BD6">
        <w:t xml:space="preserve"> </w:t>
      </w:r>
      <w:proofErr w:type="spellStart"/>
      <w:r w:rsidRPr="00DD3BD6">
        <w:t>activities</w:t>
      </w:r>
      <w:proofErr w:type="spellEnd"/>
      <w:r w:rsidRPr="00DD3BD6">
        <w:t>.</w:t>
      </w:r>
    </w:p>
    <w:p w14:paraId="688A99AD" w14:textId="77777777" w:rsidR="00DD3BD6" w:rsidRPr="00DD3BD6" w:rsidRDefault="00DD3BD6" w:rsidP="00DD3BD6">
      <w:r w:rsidRPr="00DD3BD6">
        <w:rPr>
          <w:b/>
          <w:bCs/>
        </w:rPr>
        <w:t xml:space="preserve">Role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Civil Society and International </w:t>
      </w:r>
      <w:proofErr w:type="spellStart"/>
      <w:r w:rsidRPr="00DD3BD6">
        <w:rPr>
          <w:b/>
          <w:bCs/>
        </w:rPr>
        <w:t>Influences</w:t>
      </w:r>
      <w:proofErr w:type="spellEnd"/>
    </w:p>
    <w:p w14:paraId="28365E3C" w14:textId="77777777" w:rsidR="00DD3BD6" w:rsidRPr="00DD3BD6" w:rsidRDefault="00DD3BD6" w:rsidP="00DD3BD6">
      <w:r w:rsidRPr="00DD3BD6">
        <w:t xml:space="preserve">Civil society </w:t>
      </w:r>
      <w:proofErr w:type="spellStart"/>
      <w:r w:rsidRPr="00DD3BD6">
        <w:t>organizations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been</w:t>
      </w:r>
      <w:proofErr w:type="spellEnd"/>
      <w:r w:rsidRPr="00DD3BD6">
        <w:t xml:space="preserve"> </w:t>
      </w:r>
      <w:proofErr w:type="spellStart"/>
      <w:r w:rsidRPr="00DD3BD6">
        <w:t>pivotal</w:t>
      </w:r>
      <w:proofErr w:type="spellEnd"/>
      <w:r w:rsidRPr="00DD3BD6">
        <w:t xml:space="preserve"> in </w:t>
      </w:r>
      <w:proofErr w:type="spellStart"/>
      <w:r w:rsidRPr="00DD3BD6">
        <w:t>advocating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and </w:t>
      </w:r>
      <w:proofErr w:type="spellStart"/>
      <w:r w:rsidRPr="00DD3BD6">
        <w:t>protecting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. </w:t>
      </w:r>
      <w:proofErr w:type="spellStart"/>
      <w:r w:rsidRPr="00DD3BD6">
        <w:t>Groups</w:t>
      </w:r>
      <w:proofErr w:type="spellEnd"/>
      <w:r w:rsidRPr="00DD3BD6">
        <w:t xml:space="preserve"> such as </w:t>
      </w:r>
      <w:r w:rsidRPr="00DD3BD6">
        <w:rPr>
          <w:b/>
          <w:bCs/>
        </w:rPr>
        <w:t>KADEM (</w:t>
      </w:r>
      <w:proofErr w:type="spellStart"/>
      <w:r w:rsidRPr="00DD3BD6">
        <w:rPr>
          <w:b/>
          <w:bCs/>
        </w:rPr>
        <w:t>Women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Democracy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Association</w:t>
      </w:r>
      <w:proofErr w:type="spellEnd"/>
      <w:r w:rsidRPr="00DD3BD6">
        <w:rPr>
          <w:b/>
          <w:bCs/>
        </w:rPr>
        <w:t>)</w:t>
      </w:r>
      <w:r w:rsidRPr="00DD3BD6">
        <w:t xml:space="preserve"> and </w:t>
      </w:r>
      <w:r w:rsidRPr="00DD3BD6">
        <w:rPr>
          <w:b/>
          <w:bCs/>
        </w:rPr>
        <w:t xml:space="preserve">Mor </w:t>
      </w:r>
      <w:proofErr w:type="spellStart"/>
      <w:r w:rsidRPr="00DD3BD6">
        <w:rPr>
          <w:b/>
          <w:bCs/>
        </w:rPr>
        <w:t>Çatı</w:t>
      </w:r>
      <w:proofErr w:type="spellEnd"/>
      <w:r w:rsidRPr="00DD3BD6">
        <w:rPr>
          <w:b/>
          <w:bCs/>
        </w:rPr>
        <w:t xml:space="preserve"> (</w:t>
      </w:r>
      <w:proofErr w:type="spellStart"/>
      <w:r w:rsidRPr="00DD3BD6">
        <w:rPr>
          <w:b/>
          <w:bCs/>
        </w:rPr>
        <w:t>Purple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Roof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Foundation</w:t>
      </w:r>
      <w:proofErr w:type="spellEnd"/>
      <w:r w:rsidRPr="00DD3BD6">
        <w:rPr>
          <w:b/>
          <w:bCs/>
        </w:rPr>
        <w:t>)</w:t>
      </w:r>
      <w:r w:rsidRPr="00DD3BD6">
        <w:t xml:space="preserve"> </w:t>
      </w:r>
      <w:proofErr w:type="spellStart"/>
      <w:r w:rsidRPr="00DD3BD6">
        <w:t>work</w:t>
      </w:r>
      <w:proofErr w:type="spellEnd"/>
      <w:r w:rsidRPr="00DD3BD6">
        <w:t xml:space="preserve"> </w:t>
      </w:r>
      <w:proofErr w:type="spellStart"/>
      <w:r w:rsidRPr="00DD3BD6">
        <w:t>tirelessly</w:t>
      </w:r>
      <w:proofErr w:type="spellEnd"/>
      <w:r w:rsidRPr="00DD3BD6">
        <w:t xml:space="preserve"> to </w:t>
      </w:r>
      <w:proofErr w:type="spellStart"/>
      <w:r w:rsidRPr="00DD3BD6">
        <w:t>provide</w:t>
      </w:r>
      <w:proofErr w:type="spellEnd"/>
      <w:r w:rsidRPr="00DD3BD6">
        <w:t xml:space="preserve"> support to </w:t>
      </w:r>
      <w:proofErr w:type="spellStart"/>
      <w:r w:rsidRPr="00DD3BD6">
        <w:t>women</w:t>
      </w:r>
      <w:proofErr w:type="spellEnd"/>
      <w:r w:rsidRPr="00DD3BD6">
        <w:t xml:space="preserve"> and to </w:t>
      </w:r>
      <w:proofErr w:type="spellStart"/>
      <w:r w:rsidRPr="00DD3BD6">
        <w:t>campaign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 and </w:t>
      </w:r>
      <w:proofErr w:type="spellStart"/>
      <w:r w:rsidRPr="00DD3BD6">
        <w:t>policy</w:t>
      </w:r>
      <w:proofErr w:type="spellEnd"/>
      <w:r w:rsidRPr="00DD3BD6">
        <w:t xml:space="preserve"> </w:t>
      </w:r>
      <w:proofErr w:type="spellStart"/>
      <w:r w:rsidRPr="00DD3BD6">
        <w:t>changes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activism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these </w:t>
      </w:r>
      <w:proofErr w:type="spellStart"/>
      <w:r w:rsidRPr="00DD3BD6">
        <w:t>organizations</w:t>
      </w:r>
      <w:proofErr w:type="spellEnd"/>
      <w:r w:rsidRPr="00DD3BD6">
        <w:t xml:space="preserve"> has </w:t>
      </w:r>
      <w:proofErr w:type="spellStart"/>
      <w:r w:rsidRPr="00DD3BD6">
        <w:t>played</w:t>
      </w:r>
      <w:proofErr w:type="spellEnd"/>
      <w:r w:rsidRPr="00DD3BD6">
        <w:t xml:space="preserve"> a </w:t>
      </w:r>
      <w:proofErr w:type="spellStart"/>
      <w:r w:rsidRPr="00DD3BD6">
        <w:t>significant</w:t>
      </w:r>
      <w:proofErr w:type="spellEnd"/>
      <w:r w:rsidRPr="00DD3BD6">
        <w:t xml:space="preserve"> role in </w:t>
      </w:r>
      <w:proofErr w:type="spellStart"/>
      <w:r w:rsidRPr="00DD3BD6">
        <w:t>keeping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issues</w:t>
      </w:r>
      <w:proofErr w:type="spellEnd"/>
      <w:r w:rsidRPr="00DD3BD6">
        <w:t xml:space="preserve"> on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national</w:t>
      </w:r>
      <w:proofErr w:type="spellEnd"/>
      <w:r w:rsidRPr="00DD3BD6">
        <w:t xml:space="preserve"> agenda, </w:t>
      </w:r>
      <w:proofErr w:type="spellStart"/>
      <w:r w:rsidRPr="00DD3BD6">
        <w:t>despite</w:t>
      </w:r>
      <w:proofErr w:type="spellEnd"/>
      <w:r w:rsidRPr="00DD3BD6">
        <w:t xml:space="preserve"> </w:t>
      </w:r>
      <w:proofErr w:type="spellStart"/>
      <w:r w:rsidRPr="00DD3BD6">
        <w:t>government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times</w:t>
      </w:r>
      <w:proofErr w:type="spellEnd"/>
      <w:r w:rsidRPr="00DD3BD6">
        <w:t xml:space="preserve"> limited </w:t>
      </w:r>
      <w:proofErr w:type="spellStart"/>
      <w:r w:rsidRPr="00DD3BD6">
        <w:t>their</w:t>
      </w:r>
      <w:proofErr w:type="spellEnd"/>
      <w:r w:rsidRPr="00DD3BD6">
        <w:t xml:space="preserve"> </w:t>
      </w:r>
      <w:proofErr w:type="spellStart"/>
      <w:r w:rsidRPr="00DD3BD6">
        <w:t>ability</w:t>
      </w:r>
      <w:proofErr w:type="spellEnd"/>
      <w:r w:rsidRPr="00DD3BD6">
        <w:t xml:space="preserve"> to </w:t>
      </w:r>
      <w:proofErr w:type="spellStart"/>
      <w:r w:rsidRPr="00DD3BD6">
        <w:t>operate</w:t>
      </w:r>
      <w:proofErr w:type="spellEnd"/>
      <w:r w:rsidRPr="00DD3BD6">
        <w:t xml:space="preserve"> </w:t>
      </w:r>
      <w:proofErr w:type="spellStart"/>
      <w:r w:rsidRPr="00DD3BD6">
        <w:t>freely</w:t>
      </w:r>
      <w:proofErr w:type="spellEnd"/>
      <w:r w:rsidRPr="00DD3BD6">
        <w:t>.</w:t>
      </w:r>
    </w:p>
    <w:p w14:paraId="48C9FC36" w14:textId="77777777" w:rsidR="00DD3BD6" w:rsidRPr="00DD3BD6" w:rsidRDefault="00DD3BD6" w:rsidP="00DD3BD6">
      <w:r w:rsidRPr="00DD3BD6">
        <w:t xml:space="preserve">International </w:t>
      </w:r>
      <w:proofErr w:type="spellStart"/>
      <w:r w:rsidRPr="00DD3BD6">
        <w:t>bodies</w:t>
      </w:r>
      <w:proofErr w:type="spellEnd"/>
      <w:r w:rsidRPr="00DD3BD6">
        <w:t xml:space="preserve">, </w:t>
      </w:r>
      <w:proofErr w:type="spellStart"/>
      <w:r w:rsidRPr="00DD3BD6">
        <w:t>including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rPr>
          <w:b/>
          <w:bCs/>
        </w:rPr>
        <w:t>European</w:t>
      </w:r>
      <w:proofErr w:type="spellEnd"/>
      <w:r w:rsidRPr="00DD3BD6">
        <w:rPr>
          <w:b/>
          <w:bCs/>
        </w:rPr>
        <w:t xml:space="preserve"> Union</w:t>
      </w:r>
      <w:r w:rsidRPr="00DD3BD6">
        <w:t xml:space="preserve">, </w:t>
      </w:r>
      <w:r w:rsidRPr="00DD3BD6">
        <w:rPr>
          <w:b/>
          <w:bCs/>
        </w:rPr>
        <w:t xml:space="preserve">United </w:t>
      </w:r>
      <w:proofErr w:type="spellStart"/>
      <w:r w:rsidRPr="00DD3BD6">
        <w:rPr>
          <w:b/>
          <w:bCs/>
        </w:rPr>
        <w:t>Nations</w:t>
      </w:r>
      <w:proofErr w:type="spellEnd"/>
      <w:r w:rsidRPr="00DD3BD6">
        <w:t xml:space="preserve">, and </w:t>
      </w:r>
      <w:proofErr w:type="spellStart"/>
      <w:r w:rsidRPr="00DD3BD6">
        <w:t>various</w:t>
      </w:r>
      <w:proofErr w:type="spellEnd"/>
      <w:r w:rsidRPr="00DD3BD6">
        <w:t xml:space="preserve"> </w:t>
      </w:r>
      <w:proofErr w:type="spellStart"/>
      <w:r w:rsidRPr="00DD3BD6">
        <w:t>human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 </w:t>
      </w:r>
      <w:proofErr w:type="spellStart"/>
      <w:r w:rsidRPr="00DD3BD6">
        <w:t>organizations</w:t>
      </w:r>
      <w:proofErr w:type="spellEnd"/>
      <w:r w:rsidRPr="00DD3BD6">
        <w:t xml:space="preserve">,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also</w:t>
      </w:r>
      <w:proofErr w:type="spellEnd"/>
      <w:r w:rsidRPr="00DD3BD6">
        <w:t xml:space="preserve"> </w:t>
      </w:r>
      <w:proofErr w:type="spellStart"/>
      <w:r w:rsidRPr="00DD3BD6">
        <w:t>influenced</w:t>
      </w:r>
      <w:proofErr w:type="spellEnd"/>
      <w:r w:rsidRPr="00DD3BD6">
        <w:t xml:space="preserve"> </w:t>
      </w:r>
      <w:proofErr w:type="spellStart"/>
      <w:r w:rsidRPr="00DD3BD6">
        <w:t>Türkiye’s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landscape</w:t>
      </w:r>
      <w:proofErr w:type="spellEnd"/>
      <w:r w:rsidRPr="00DD3BD6">
        <w:t xml:space="preserve">. EU </w:t>
      </w:r>
      <w:proofErr w:type="spellStart"/>
      <w:r w:rsidRPr="00DD3BD6">
        <w:t>accession</w:t>
      </w:r>
      <w:proofErr w:type="spellEnd"/>
      <w:r w:rsidRPr="00DD3BD6">
        <w:t xml:space="preserve"> </w:t>
      </w:r>
      <w:proofErr w:type="spellStart"/>
      <w:r w:rsidRPr="00DD3BD6">
        <w:t>negotiations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been</w:t>
      </w:r>
      <w:proofErr w:type="spellEnd"/>
      <w:r w:rsidRPr="00DD3BD6">
        <w:t xml:space="preserve"> a </w:t>
      </w:r>
      <w:proofErr w:type="spellStart"/>
      <w:r w:rsidRPr="00DD3BD6">
        <w:t>powerful</w:t>
      </w:r>
      <w:proofErr w:type="spellEnd"/>
      <w:r w:rsidRPr="00DD3BD6">
        <w:t xml:space="preserve"> driver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 </w:t>
      </w:r>
      <w:proofErr w:type="spellStart"/>
      <w:r w:rsidRPr="00DD3BD6">
        <w:t>reforms</w:t>
      </w:r>
      <w:proofErr w:type="spellEnd"/>
      <w:r w:rsidRPr="00DD3BD6">
        <w:t xml:space="preserve"> </w:t>
      </w:r>
      <w:proofErr w:type="spellStart"/>
      <w:r w:rsidRPr="00DD3BD6">
        <w:t>aimed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improving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. </w:t>
      </w:r>
      <w:proofErr w:type="spellStart"/>
      <w:r w:rsidRPr="00DD3BD6">
        <w:t>However</w:t>
      </w:r>
      <w:proofErr w:type="spell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slowing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Türkiye’s</w:t>
      </w:r>
      <w:proofErr w:type="spellEnd"/>
      <w:r w:rsidRPr="00DD3BD6">
        <w:t xml:space="preserve"> EU </w:t>
      </w:r>
      <w:proofErr w:type="spellStart"/>
      <w:r w:rsidRPr="00DD3BD6">
        <w:t>accession</w:t>
      </w:r>
      <w:proofErr w:type="spellEnd"/>
      <w:r w:rsidRPr="00DD3BD6">
        <w:t xml:space="preserve"> </w:t>
      </w:r>
      <w:proofErr w:type="spellStart"/>
      <w:r w:rsidRPr="00DD3BD6">
        <w:t>process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momentum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aligning</w:t>
      </w:r>
      <w:proofErr w:type="spellEnd"/>
      <w:r w:rsidRPr="00DD3BD6">
        <w:t xml:space="preserve">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European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 has </w:t>
      </w:r>
      <w:proofErr w:type="spellStart"/>
      <w:r w:rsidRPr="00DD3BD6">
        <w:t>also</w:t>
      </w:r>
      <w:proofErr w:type="spellEnd"/>
      <w:r w:rsidRPr="00DD3BD6">
        <w:t xml:space="preserve"> </w:t>
      </w:r>
      <w:proofErr w:type="spellStart"/>
      <w:r w:rsidRPr="00DD3BD6">
        <w:t>diminished</w:t>
      </w:r>
      <w:proofErr w:type="spellEnd"/>
      <w:r w:rsidRPr="00DD3BD6">
        <w:t xml:space="preserve">. </w:t>
      </w:r>
      <w:proofErr w:type="spellStart"/>
      <w:r w:rsidRPr="00DD3BD6">
        <w:t>Moreover</w:t>
      </w:r>
      <w:proofErr w:type="spellEnd"/>
      <w:r w:rsidRPr="00DD3BD6">
        <w:t xml:space="preserve">, </w:t>
      </w:r>
      <w:proofErr w:type="spellStart"/>
      <w:r w:rsidRPr="00DD3BD6">
        <w:t>international</w:t>
      </w:r>
      <w:proofErr w:type="spellEnd"/>
      <w:r w:rsidRPr="00DD3BD6">
        <w:t xml:space="preserve"> </w:t>
      </w:r>
      <w:proofErr w:type="spellStart"/>
      <w:r w:rsidRPr="00DD3BD6">
        <w:t>criticism</w:t>
      </w:r>
      <w:proofErr w:type="spellEnd"/>
      <w:r w:rsidRPr="00DD3BD6">
        <w:t xml:space="preserve"> </w:t>
      </w:r>
      <w:proofErr w:type="spellStart"/>
      <w:r w:rsidRPr="00DD3BD6">
        <w:t>following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withdrawal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Istanbul </w:t>
      </w:r>
      <w:proofErr w:type="spellStart"/>
      <w:r w:rsidRPr="00DD3BD6">
        <w:t>Convention</w:t>
      </w:r>
      <w:proofErr w:type="spellEnd"/>
      <w:r w:rsidRPr="00DD3BD6">
        <w:t xml:space="preserve"> has </w:t>
      </w:r>
      <w:proofErr w:type="spellStart"/>
      <w:r w:rsidRPr="00DD3BD6">
        <w:t>highlighted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tensions</w:t>
      </w:r>
      <w:proofErr w:type="spellEnd"/>
      <w:r w:rsidRPr="00DD3BD6">
        <w:t xml:space="preserve"> </w:t>
      </w:r>
      <w:proofErr w:type="spellStart"/>
      <w:r w:rsidRPr="00DD3BD6">
        <w:t>between</w:t>
      </w:r>
      <w:proofErr w:type="spellEnd"/>
      <w:r w:rsidRPr="00DD3BD6">
        <w:t xml:space="preserve"> </w:t>
      </w:r>
      <w:proofErr w:type="spellStart"/>
      <w:r w:rsidRPr="00DD3BD6">
        <w:t>international</w:t>
      </w:r>
      <w:proofErr w:type="spellEnd"/>
      <w:r w:rsidRPr="00DD3BD6">
        <w:t xml:space="preserve"> </w:t>
      </w:r>
      <w:proofErr w:type="spellStart"/>
      <w:r w:rsidRPr="00DD3BD6">
        <w:t>expectations</w:t>
      </w:r>
      <w:proofErr w:type="spellEnd"/>
      <w:r w:rsidRPr="00DD3BD6">
        <w:t xml:space="preserve"> and </w:t>
      </w:r>
      <w:proofErr w:type="spellStart"/>
      <w:r w:rsidRPr="00DD3BD6">
        <w:t>domestic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agendas</w:t>
      </w:r>
      <w:proofErr w:type="spellEnd"/>
      <w:r w:rsidRPr="00DD3BD6">
        <w:t>.</w:t>
      </w:r>
    </w:p>
    <w:p w14:paraId="07DD8A59" w14:textId="77777777" w:rsidR="00DD3BD6" w:rsidRPr="00DD3BD6" w:rsidRDefault="00DD3BD6" w:rsidP="00DD3BD6">
      <w:proofErr w:type="spellStart"/>
      <w:r w:rsidRPr="00DD3BD6">
        <w:rPr>
          <w:b/>
          <w:bCs/>
        </w:rPr>
        <w:t>Cultural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Attitudes</w:t>
      </w:r>
      <w:proofErr w:type="spellEnd"/>
      <w:r w:rsidRPr="00DD3BD6">
        <w:rPr>
          <w:b/>
          <w:bCs/>
        </w:rPr>
        <w:t xml:space="preserve"> and </w:t>
      </w:r>
      <w:proofErr w:type="spellStart"/>
      <w:r w:rsidRPr="00DD3BD6">
        <w:rPr>
          <w:b/>
          <w:bCs/>
        </w:rPr>
        <w:t>the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Impact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of</w:t>
      </w:r>
      <w:proofErr w:type="spellEnd"/>
      <w:r w:rsidRPr="00DD3BD6">
        <w:rPr>
          <w:b/>
          <w:bCs/>
        </w:rPr>
        <w:t xml:space="preserve"> </w:t>
      </w:r>
      <w:proofErr w:type="spellStart"/>
      <w:r w:rsidRPr="00DD3BD6">
        <w:rPr>
          <w:b/>
          <w:bCs/>
        </w:rPr>
        <w:t>Political</w:t>
      </w:r>
      <w:proofErr w:type="spellEnd"/>
      <w:r w:rsidRPr="00DD3BD6">
        <w:rPr>
          <w:b/>
          <w:bCs/>
        </w:rPr>
        <w:t xml:space="preserve"> Dynamics</w:t>
      </w:r>
    </w:p>
    <w:p w14:paraId="59112CEE" w14:textId="77777777" w:rsidR="00DD3BD6" w:rsidRPr="00DD3BD6" w:rsidRDefault="00DD3BD6" w:rsidP="00DD3BD6">
      <w:proofErr w:type="spellStart"/>
      <w:r w:rsidRPr="00DD3BD6">
        <w:lastRenderedPageBreak/>
        <w:t>Cultural</w:t>
      </w:r>
      <w:proofErr w:type="spellEnd"/>
      <w:r w:rsidRPr="00DD3BD6">
        <w:t xml:space="preserve"> </w:t>
      </w:r>
      <w:proofErr w:type="spellStart"/>
      <w:r w:rsidRPr="00DD3BD6">
        <w:t>attitudes</w:t>
      </w:r>
      <w:proofErr w:type="spellEnd"/>
      <w:r w:rsidRPr="00DD3BD6">
        <w:t xml:space="preserve"> </w:t>
      </w:r>
      <w:proofErr w:type="spellStart"/>
      <w:r w:rsidRPr="00DD3BD6">
        <w:t>remain</w:t>
      </w:r>
      <w:proofErr w:type="spellEnd"/>
      <w:r w:rsidRPr="00DD3BD6">
        <w:t xml:space="preserve"> a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barrier</w:t>
      </w:r>
      <w:proofErr w:type="spellEnd"/>
      <w:r w:rsidRPr="00DD3BD6">
        <w:t xml:space="preserve"> to </w:t>
      </w:r>
      <w:proofErr w:type="spellStart"/>
      <w:r w:rsidRPr="00DD3BD6">
        <w:t>achieving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. </w:t>
      </w:r>
      <w:proofErr w:type="spellStart"/>
      <w:r w:rsidRPr="00DD3BD6">
        <w:t>Patriarchal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 are </w:t>
      </w:r>
      <w:proofErr w:type="spellStart"/>
      <w:r w:rsidRPr="00DD3BD6">
        <w:t>deeply</w:t>
      </w:r>
      <w:proofErr w:type="spellEnd"/>
      <w:r w:rsidRPr="00DD3BD6">
        <w:t xml:space="preserve"> </w:t>
      </w:r>
      <w:proofErr w:type="spellStart"/>
      <w:r w:rsidRPr="00DD3BD6">
        <w:t>ingrained</w:t>
      </w:r>
      <w:proofErr w:type="spellEnd"/>
      <w:r w:rsidRPr="00DD3BD6">
        <w:t xml:space="preserve">, </w:t>
      </w:r>
      <w:proofErr w:type="spellStart"/>
      <w:r w:rsidRPr="00DD3BD6">
        <w:t>particularly</w:t>
      </w:r>
      <w:proofErr w:type="spellEnd"/>
      <w:r w:rsidRPr="00DD3BD6">
        <w:t xml:space="preserve"> in </w:t>
      </w:r>
      <w:proofErr w:type="spellStart"/>
      <w:r w:rsidRPr="00DD3BD6">
        <w:t>rural</w:t>
      </w:r>
      <w:proofErr w:type="spellEnd"/>
      <w:r w:rsidRPr="00DD3BD6">
        <w:t xml:space="preserve"> and </w:t>
      </w:r>
      <w:proofErr w:type="spellStart"/>
      <w:r w:rsidRPr="00DD3BD6">
        <w:t>conservative</w:t>
      </w:r>
      <w:proofErr w:type="spellEnd"/>
      <w:r w:rsidRPr="00DD3BD6">
        <w:t xml:space="preserve"> </w:t>
      </w:r>
      <w:proofErr w:type="spellStart"/>
      <w:r w:rsidRPr="00DD3BD6">
        <w:t>regions</w:t>
      </w:r>
      <w:proofErr w:type="spellEnd"/>
      <w:r w:rsidRPr="00DD3BD6">
        <w:t xml:space="preserve">, </w:t>
      </w:r>
      <w:proofErr w:type="spellStart"/>
      <w:r w:rsidRPr="00DD3BD6">
        <w:t>where</w:t>
      </w:r>
      <w:proofErr w:type="spellEnd"/>
      <w:r w:rsidRPr="00DD3BD6">
        <w:t xml:space="preserve"> </w:t>
      </w:r>
      <w:proofErr w:type="spellStart"/>
      <w:r w:rsidRPr="00DD3BD6">
        <w:t>women</w:t>
      </w:r>
      <w:proofErr w:type="spellEnd"/>
      <w:r w:rsidRPr="00DD3BD6">
        <w:t xml:space="preserve"> are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expected</w:t>
      </w:r>
      <w:proofErr w:type="spellEnd"/>
      <w:r w:rsidRPr="00DD3BD6">
        <w:t xml:space="preserve"> to </w:t>
      </w:r>
      <w:proofErr w:type="spellStart"/>
      <w:r w:rsidRPr="00DD3BD6">
        <w:t>adhere</w:t>
      </w:r>
      <w:proofErr w:type="spellEnd"/>
      <w:r w:rsidRPr="00DD3BD6">
        <w:t xml:space="preserve"> to </w:t>
      </w:r>
      <w:proofErr w:type="spellStart"/>
      <w:r w:rsidRPr="00DD3BD6">
        <w:t>traditional</w:t>
      </w:r>
      <w:proofErr w:type="spellEnd"/>
      <w:r w:rsidRPr="00DD3BD6">
        <w:t xml:space="preserve"> </w:t>
      </w:r>
      <w:proofErr w:type="spellStart"/>
      <w:r w:rsidRPr="00DD3BD6">
        <w:t>roles</w:t>
      </w:r>
      <w:proofErr w:type="spellEnd"/>
      <w:r w:rsidRPr="00DD3BD6">
        <w:t xml:space="preserve"> </w:t>
      </w:r>
      <w:proofErr w:type="spellStart"/>
      <w:r w:rsidRPr="00DD3BD6">
        <w:t>centered</w:t>
      </w:r>
      <w:proofErr w:type="spellEnd"/>
      <w:r w:rsidRPr="00DD3BD6">
        <w:t xml:space="preserve"> on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family</w:t>
      </w:r>
      <w:proofErr w:type="spellEnd"/>
      <w:r w:rsidRPr="00DD3BD6">
        <w:t xml:space="preserve"> and </w:t>
      </w:r>
      <w:proofErr w:type="spellStart"/>
      <w:r w:rsidRPr="00DD3BD6">
        <w:t>household</w:t>
      </w:r>
      <w:proofErr w:type="spellEnd"/>
      <w:r w:rsidRPr="00DD3BD6">
        <w:t xml:space="preserve">. These </w:t>
      </w:r>
      <w:proofErr w:type="spellStart"/>
      <w:r w:rsidRPr="00DD3BD6">
        <w:t>norms</w:t>
      </w:r>
      <w:proofErr w:type="spellEnd"/>
      <w:r w:rsidRPr="00DD3BD6">
        <w:t xml:space="preserve"> are </w:t>
      </w:r>
      <w:proofErr w:type="spellStart"/>
      <w:r w:rsidRPr="00DD3BD6">
        <w:t>reinforced</w:t>
      </w:r>
      <w:proofErr w:type="spellEnd"/>
      <w:r w:rsidRPr="00DD3BD6">
        <w:t xml:space="preserve"> by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rhetoric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at</w:t>
      </w:r>
      <w:proofErr w:type="spellEnd"/>
      <w:r w:rsidRPr="00DD3BD6">
        <w:t xml:space="preserve"> </w:t>
      </w:r>
      <w:proofErr w:type="spellStart"/>
      <w:r w:rsidRPr="00DD3BD6">
        <w:t>times</w:t>
      </w:r>
      <w:proofErr w:type="spellEnd"/>
      <w:r w:rsidRPr="00DD3BD6">
        <w:t xml:space="preserve"> </w:t>
      </w:r>
      <w:proofErr w:type="spellStart"/>
      <w:r w:rsidRPr="00DD3BD6">
        <w:t>glorifies</w:t>
      </w:r>
      <w:proofErr w:type="spellEnd"/>
      <w:r w:rsidRPr="00DD3BD6">
        <w:t xml:space="preserve"> </w:t>
      </w:r>
      <w:proofErr w:type="spellStart"/>
      <w:r w:rsidRPr="00DD3BD6">
        <w:t>motherhood</w:t>
      </w:r>
      <w:proofErr w:type="spellEnd"/>
      <w:r w:rsidRPr="00DD3BD6">
        <w:t xml:space="preserve"> as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primary</w:t>
      </w:r>
      <w:proofErr w:type="spellEnd"/>
      <w:r w:rsidRPr="00DD3BD6">
        <w:t xml:space="preserve"> role, </w:t>
      </w:r>
      <w:proofErr w:type="spellStart"/>
      <w:r w:rsidRPr="00DD3BD6">
        <w:t>which</w:t>
      </w:r>
      <w:proofErr w:type="spellEnd"/>
      <w:r w:rsidRPr="00DD3BD6">
        <w:t xml:space="preserve"> </w:t>
      </w:r>
      <w:proofErr w:type="spellStart"/>
      <w:r w:rsidRPr="00DD3BD6">
        <w:t>further</w:t>
      </w:r>
      <w:proofErr w:type="spellEnd"/>
      <w:r w:rsidRPr="00DD3BD6">
        <w:t xml:space="preserve"> </w:t>
      </w:r>
      <w:proofErr w:type="spellStart"/>
      <w:r w:rsidRPr="00DD3BD6">
        <w:t>restricts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in public and 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life</w:t>
      </w:r>
      <w:proofErr w:type="spellEnd"/>
      <w:r w:rsidRPr="00DD3BD6">
        <w:t>.</w:t>
      </w:r>
    </w:p>
    <w:p w14:paraId="02F593EF" w14:textId="77777777" w:rsidR="00DD3BD6" w:rsidRPr="00DD3BD6" w:rsidRDefault="00DD3BD6" w:rsidP="00DD3BD6">
      <w:proofErr w:type="spellStart"/>
      <w:r w:rsidRPr="00DD3BD6">
        <w:t>Recent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shifts</w:t>
      </w:r>
      <w:proofErr w:type="spellEnd"/>
      <w:r w:rsidRPr="00DD3BD6">
        <w:t xml:space="preserve"> </w:t>
      </w:r>
      <w:proofErr w:type="spellStart"/>
      <w:r w:rsidRPr="00DD3BD6">
        <w:t>towards</w:t>
      </w:r>
      <w:proofErr w:type="spellEnd"/>
      <w:r w:rsidRPr="00DD3BD6">
        <w:t xml:space="preserve"> more </w:t>
      </w:r>
      <w:proofErr w:type="spellStart"/>
      <w:r w:rsidRPr="00DD3BD6">
        <w:t>conservative</w:t>
      </w:r>
      <w:proofErr w:type="spellEnd"/>
      <w:r w:rsidRPr="00DD3BD6">
        <w:t xml:space="preserve"> </w:t>
      </w:r>
      <w:proofErr w:type="spellStart"/>
      <w:r w:rsidRPr="00DD3BD6">
        <w:t>values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impacted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discourse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rhetoric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leaders</w:t>
      </w:r>
      <w:proofErr w:type="spellEnd"/>
      <w:r w:rsidRPr="00DD3BD6">
        <w:t xml:space="preserve"> has </w:t>
      </w:r>
      <w:proofErr w:type="spellStart"/>
      <w:r w:rsidRPr="00DD3BD6">
        <w:t>sometimes</w:t>
      </w:r>
      <w:proofErr w:type="spellEnd"/>
      <w:r w:rsidRPr="00DD3BD6">
        <w:t xml:space="preserve"> </w:t>
      </w:r>
      <w:proofErr w:type="spellStart"/>
      <w:r w:rsidRPr="00DD3BD6">
        <w:t>emphasized</w:t>
      </w:r>
      <w:proofErr w:type="spellEnd"/>
      <w:r w:rsidRPr="00DD3BD6">
        <w:t xml:space="preserve"> </w:t>
      </w:r>
      <w:proofErr w:type="spellStart"/>
      <w:r w:rsidRPr="00DD3BD6">
        <w:t>traditional</w:t>
      </w:r>
      <w:proofErr w:type="spellEnd"/>
      <w:r w:rsidRPr="00DD3BD6">
        <w:t xml:space="preserve"> </w:t>
      </w:r>
      <w:proofErr w:type="spellStart"/>
      <w:r w:rsidRPr="00DD3BD6">
        <w:t>family</w:t>
      </w:r>
      <w:proofErr w:type="spellEnd"/>
      <w:r w:rsidRPr="00DD3BD6">
        <w:t xml:space="preserve"> </w:t>
      </w:r>
      <w:proofErr w:type="spellStart"/>
      <w:r w:rsidRPr="00DD3BD6">
        <w:t>roles</w:t>
      </w:r>
      <w:proofErr w:type="spellEnd"/>
      <w:r w:rsidRPr="00DD3BD6">
        <w:t xml:space="preserve"> </w:t>
      </w:r>
      <w:proofErr w:type="spellStart"/>
      <w:r w:rsidRPr="00DD3BD6">
        <w:t>over</w:t>
      </w:r>
      <w:proofErr w:type="spellEnd"/>
      <w:r w:rsidRPr="00DD3BD6">
        <w:t xml:space="preserve"> </w:t>
      </w:r>
      <w:proofErr w:type="spellStart"/>
      <w:r w:rsidRPr="00DD3BD6">
        <w:t>women's</w:t>
      </w:r>
      <w:proofErr w:type="spellEnd"/>
      <w:r w:rsidRPr="00DD3BD6">
        <w:t xml:space="preserve"> </w:t>
      </w:r>
      <w:proofErr w:type="spellStart"/>
      <w:r w:rsidRPr="00DD3BD6">
        <w:t>empowerment</w:t>
      </w:r>
      <w:proofErr w:type="spellEnd"/>
      <w:r w:rsidRPr="00DD3BD6">
        <w:t xml:space="preserve">, </w:t>
      </w:r>
      <w:proofErr w:type="spellStart"/>
      <w:r w:rsidRPr="00DD3BD6">
        <w:t>creating</w:t>
      </w:r>
      <w:proofErr w:type="spellEnd"/>
      <w:r w:rsidRPr="00DD3BD6">
        <w:t xml:space="preserve"> </w:t>
      </w:r>
      <w:proofErr w:type="spellStart"/>
      <w:r w:rsidRPr="00DD3BD6">
        <w:t>an</w:t>
      </w:r>
      <w:proofErr w:type="spellEnd"/>
      <w:r w:rsidRPr="00DD3BD6">
        <w:t xml:space="preserve"> environment </w:t>
      </w:r>
      <w:proofErr w:type="spellStart"/>
      <w:r w:rsidRPr="00DD3BD6">
        <w:t>where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not </w:t>
      </w:r>
      <w:proofErr w:type="spellStart"/>
      <w:r w:rsidRPr="00DD3BD6">
        <w:t>always</w:t>
      </w:r>
      <w:proofErr w:type="spellEnd"/>
      <w:r w:rsidRPr="00DD3BD6">
        <w:t xml:space="preserve"> </w:t>
      </w:r>
      <w:proofErr w:type="spellStart"/>
      <w:r w:rsidRPr="00DD3BD6">
        <w:t>prioritized</w:t>
      </w:r>
      <w:proofErr w:type="spellEnd"/>
      <w:r w:rsidRPr="00DD3BD6">
        <w:t xml:space="preserve">. Such </w:t>
      </w:r>
      <w:proofErr w:type="spellStart"/>
      <w:r w:rsidRPr="00DD3BD6">
        <w:t>shifts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contributed</w:t>
      </w:r>
      <w:proofErr w:type="spellEnd"/>
      <w:r w:rsidRPr="00DD3BD6">
        <w:t xml:space="preserve"> to a </w:t>
      </w:r>
      <w:proofErr w:type="spellStart"/>
      <w:r w:rsidRPr="00DD3BD6">
        <w:t>polarization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attitudes</w:t>
      </w:r>
      <w:proofErr w:type="spellEnd"/>
      <w:r w:rsidRPr="00DD3BD6">
        <w:t xml:space="preserve"> </w:t>
      </w:r>
      <w:proofErr w:type="spellStart"/>
      <w:r w:rsidRPr="00DD3BD6">
        <w:t>towards</w:t>
      </w:r>
      <w:proofErr w:type="spellEnd"/>
      <w:r w:rsidRPr="00DD3BD6">
        <w:t xml:space="preserve"> gender </w:t>
      </w:r>
      <w:proofErr w:type="spellStart"/>
      <w:r w:rsidRPr="00DD3BD6">
        <w:t>issues</w:t>
      </w:r>
      <w:proofErr w:type="spellEnd"/>
      <w:r w:rsidRPr="00DD3BD6">
        <w:t xml:space="preserve">,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progressive</w:t>
      </w:r>
      <w:proofErr w:type="spellEnd"/>
      <w:r w:rsidRPr="00DD3BD6">
        <w:t xml:space="preserve"> </w:t>
      </w:r>
      <w:proofErr w:type="spellStart"/>
      <w:r w:rsidRPr="00DD3BD6">
        <w:t>urban</w:t>
      </w:r>
      <w:proofErr w:type="spellEnd"/>
      <w:r w:rsidRPr="00DD3BD6">
        <w:t xml:space="preserve"> </w:t>
      </w:r>
      <w:proofErr w:type="spellStart"/>
      <w:r w:rsidRPr="00DD3BD6">
        <w:t>areas</w:t>
      </w:r>
      <w:proofErr w:type="spellEnd"/>
      <w:r w:rsidRPr="00DD3BD6">
        <w:t xml:space="preserve">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advocating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greater</w:t>
      </w:r>
      <w:proofErr w:type="spellEnd"/>
      <w:r w:rsidRPr="00DD3BD6">
        <w:t xml:space="preserve"> </w:t>
      </w:r>
      <w:proofErr w:type="spellStart"/>
      <w:r w:rsidRPr="00DD3BD6">
        <w:t>equality</w:t>
      </w:r>
      <w:proofErr w:type="spellEnd"/>
      <w:r w:rsidRPr="00DD3BD6">
        <w:t xml:space="preserve">, </w:t>
      </w:r>
      <w:proofErr w:type="spellStart"/>
      <w:r w:rsidRPr="00DD3BD6">
        <w:t>while</w:t>
      </w:r>
      <w:proofErr w:type="spellEnd"/>
      <w:r w:rsidRPr="00DD3BD6">
        <w:t xml:space="preserve"> </w:t>
      </w:r>
      <w:proofErr w:type="spellStart"/>
      <w:r w:rsidRPr="00DD3BD6">
        <w:t>rural</w:t>
      </w:r>
      <w:proofErr w:type="spellEnd"/>
      <w:r w:rsidRPr="00DD3BD6">
        <w:t xml:space="preserve"> </w:t>
      </w:r>
      <w:proofErr w:type="spellStart"/>
      <w:r w:rsidRPr="00DD3BD6">
        <w:t>regions</w:t>
      </w:r>
      <w:proofErr w:type="spellEnd"/>
      <w:r w:rsidRPr="00DD3BD6">
        <w:t xml:space="preserve"> </w:t>
      </w:r>
      <w:proofErr w:type="spellStart"/>
      <w:r w:rsidRPr="00DD3BD6">
        <w:t>remain</w:t>
      </w:r>
      <w:proofErr w:type="spellEnd"/>
      <w:r w:rsidRPr="00DD3BD6">
        <w:t xml:space="preserve"> </w:t>
      </w:r>
      <w:proofErr w:type="spellStart"/>
      <w:r w:rsidRPr="00DD3BD6">
        <w:t>resistant</w:t>
      </w:r>
      <w:proofErr w:type="spellEnd"/>
      <w:r w:rsidRPr="00DD3BD6">
        <w:t xml:space="preserve"> to </w:t>
      </w:r>
      <w:proofErr w:type="spellStart"/>
      <w:r w:rsidRPr="00DD3BD6">
        <w:t>change</w:t>
      </w:r>
      <w:proofErr w:type="spellEnd"/>
      <w:r w:rsidRPr="00DD3BD6">
        <w:t>.</w:t>
      </w:r>
    </w:p>
    <w:p w14:paraId="2238F9C3" w14:textId="77777777" w:rsidR="00DD3BD6" w:rsidRPr="00DD3BD6" w:rsidRDefault="00DD3BD6" w:rsidP="00DD3BD6">
      <w:proofErr w:type="spellStart"/>
      <w:r w:rsidRPr="00DD3BD6">
        <w:rPr>
          <w:b/>
          <w:bCs/>
        </w:rPr>
        <w:t>Conclusion</w:t>
      </w:r>
      <w:proofErr w:type="spellEnd"/>
    </w:p>
    <w:p w14:paraId="7ED281AF" w14:textId="77777777" w:rsidR="00DD3BD6" w:rsidRPr="00DD3BD6" w:rsidRDefault="00DD3BD6" w:rsidP="00DD3BD6"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situation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in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characterized</w:t>
      </w:r>
      <w:proofErr w:type="spellEnd"/>
      <w:r w:rsidRPr="00DD3BD6">
        <w:t xml:space="preserve"> by </w:t>
      </w:r>
      <w:proofErr w:type="spellStart"/>
      <w:r w:rsidRPr="00DD3BD6">
        <w:t>both</w:t>
      </w:r>
      <w:proofErr w:type="spellEnd"/>
      <w:r w:rsidRPr="00DD3BD6">
        <w:t xml:space="preserve"> </w:t>
      </w:r>
      <w:proofErr w:type="spellStart"/>
      <w:r w:rsidRPr="00DD3BD6">
        <w:t>progress</w:t>
      </w:r>
      <w:proofErr w:type="spellEnd"/>
      <w:r w:rsidRPr="00DD3BD6">
        <w:t xml:space="preserve"> and </w:t>
      </w:r>
      <w:proofErr w:type="spellStart"/>
      <w:r w:rsidRPr="00DD3BD6">
        <w:t>persistent</w:t>
      </w:r>
      <w:proofErr w:type="spellEnd"/>
      <w:r w:rsidRPr="00DD3BD6">
        <w:t xml:space="preserve"> </w:t>
      </w:r>
      <w:proofErr w:type="spellStart"/>
      <w:r w:rsidRPr="00DD3BD6">
        <w:t>challenges</w:t>
      </w:r>
      <w:proofErr w:type="spellEnd"/>
      <w:r w:rsidRPr="00DD3BD6">
        <w:t xml:space="preserve">. </w:t>
      </w:r>
      <w:proofErr w:type="spellStart"/>
      <w:r w:rsidRPr="00DD3BD6">
        <w:t>While</w:t>
      </w:r>
      <w:proofErr w:type="spellEnd"/>
      <w:r w:rsidRPr="00DD3BD6">
        <w:t xml:space="preserve"> </w:t>
      </w:r>
      <w:proofErr w:type="spellStart"/>
      <w:r w:rsidRPr="00DD3BD6">
        <w:t>there</w:t>
      </w:r>
      <w:proofErr w:type="spellEnd"/>
      <w:r w:rsidRPr="00DD3BD6">
        <w:t xml:space="preserve"> </w:t>
      </w:r>
      <w:proofErr w:type="spellStart"/>
      <w:r w:rsidRPr="00DD3BD6">
        <w:t>have</w:t>
      </w:r>
      <w:proofErr w:type="spellEnd"/>
      <w:r w:rsidRPr="00DD3BD6">
        <w:t xml:space="preserve"> </w:t>
      </w:r>
      <w:proofErr w:type="spellStart"/>
      <w:r w:rsidRPr="00DD3BD6">
        <w:t>been</w:t>
      </w:r>
      <w:proofErr w:type="spellEnd"/>
      <w:r w:rsidRPr="00DD3BD6">
        <w:t xml:space="preserve"> </w:t>
      </w:r>
      <w:proofErr w:type="spellStart"/>
      <w:r w:rsidRPr="00DD3BD6">
        <w:t>significant</w:t>
      </w:r>
      <w:proofErr w:type="spellEnd"/>
      <w:r w:rsidRPr="00DD3BD6">
        <w:t xml:space="preserve"> </w:t>
      </w:r>
      <w:proofErr w:type="spellStart"/>
      <w:r w:rsidRPr="00DD3BD6">
        <w:t>advancements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 and </w:t>
      </w:r>
      <w:proofErr w:type="spellStart"/>
      <w:r w:rsidRPr="00DD3BD6">
        <w:t>educational</w:t>
      </w:r>
      <w:proofErr w:type="spellEnd"/>
      <w:r w:rsidRPr="00DD3BD6">
        <w:t xml:space="preserve"> </w:t>
      </w:r>
      <w:proofErr w:type="spellStart"/>
      <w:r w:rsidRPr="00DD3BD6">
        <w:t>arenas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implementation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measures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often</w:t>
      </w:r>
      <w:proofErr w:type="spellEnd"/>
      <w:r w:rsidRPr="00DD3BD6">
        <w:t xml:space="preserve"> </w:t>
      </w:r>
      <w:proofErr w:type="spellStart"/>
      <w:r w:rsidRPr="00DD3BD6">
        <w:t>hindered</w:t>
      </w:r>
      <w:proofErr w:type="spellEnd"/>
      <w:r w:rsidRPr="00DD3BD6">
        <w:t xml:space="preserve"> by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,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dynamics</w:t>
      </w:r>
      <w:proofErr w:type="spellEnd"/>
      <w:r w:rsidRPr="00DD3BD6">
        <w:t xml:space="preserve">, and </w:t>
      </w:r>
      <w:proofErr w:type="spellStart"/>
      <w:r w:rsidRPr="00DD3BD6">
        <w:t>inconsistent</w:t>
      </w:r>
      <w:proofErr w:type="spellEnd"/>
      <w:r w:rsidRPr="00DD3BD6">
        <w:t xml:space="preserve"> </w:t>
      </w:r>
      <w:proofErr w:type="spellStart"/>
      <w:r w:rsidRPr="00DD3BD6">
        <w:t>enforcement</w:t>
      </w:r>
      <w:proofErr w:type="spellEnd"/>
      <w:r w:rsidRPr="00DD3BD6">
        <w:t xml:space="preserve">.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economic</w:t>
      </w:r>
      <w:proofErr w:type="spellEnd"/>
      <w:r w:rsidRPr="00DD3BD6">
        <w:t xml:space="preserve"> </w:t>
      </w:r>
      <w:proofErr w:type="spellStart"/>
      <w:r w:rsidRPr="00DD3BD6">
        <w:t>participation</w:t>
      </w:r>
      <w:proofErr w:type="spellEnd"/>
      <w:r w:rsidRPr="00DD3BD6">
        <w:t xml:space="preserve"> </w:t>
      </w:r>
      <w:proofErr w:type="spellStart"/>
      <w:r w:rsidRPr="00DD3BD6">
        <w:t>remains</w:t>
      </w:r>
      <w:proofErr w:type="spellEnd"/>
      <w:r w:rsidRPr="00DD3BD6">
        <w:t xml:space="preserve"> limited </w:t>
      </w:r>
      <w:proofErr w:type="spellStart"/>
      <w:r w:rsidRPr="00DD3BD6">
        <w:t>due</w:t>
      </w:r>
      <w:proofErr w:type="spellEnd"/>
      <w:r w:rsidRPr="00DD3BD6">
        <w:t xml:space="preserve"> to </w:t>
      </w:r>
      <w:proofErr w:type="spellStart"/>
      <w:r w:rsidRPr="00DD3BD6">
        <w:t>traditional</w:t>
      </w:r>
      <w:proofErr w:type="spellEnd"/>
      <w:r w:rsidRPr="00DD3BD6">
        <w:t xml:space="preserve"> gender </w:t>
      </w:r>
      <w:proofErr w:type="spellStart"/>
      <w:r w:rsidRPr="00DD3BD6">
        <w:t>roles</w:t>
      </w:r>
      <w:proofErr w:type="spellEnd"/>
      <w:r w:rsidRPr="00DD3BD6">
        <w:t xml:space="preserve">,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lack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family-friendly</w:t>
      </w:r>
      <w:proofErr w:type="spellEnd"/>
      <w:r w:rsidRPr="00DD3BD6">
        <w:t xml:space="preserve"> </w:t>
      </w:r>
      <w:proofErr w:type="spellStart"/>
      <w:r w:rsidRPr="00DD3BD6">
        <w:t>policies</w:t>
      </w:r>
      <w:proofErr w:type="spellEnd"/>
      <w:r w:rsidRPr="00DD3BD6">
        <w:t xml:space="preserve">, and </w:t>
      </w:r>
      <w:proofErr w:type="spellStart"/>
      <w:r w:rsidRPr="00DD3BD6">
        <w:t>the</w:t>
      </w:r>
      <w:proofErr w:type="spellEnd"/>
      <w:r w:rsidRPr="00DD3BD6">
        <w:t xml:space="preserve"> gender </w:t>
      </w:r>
      <w:proofErr w:type="spellStart"/>
      <w:r w:rsidRPr="00DD3BD6">
        <w:t>pay</w:t>
      </w:r>
      <w:proofErr w:type="spellEnd"/>
      <w:r w:rsidRPr="00DD3BD6">
        <w:t xml:space="preserve"> gap.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representation</w:t>
      </w:r>
      <w:proofErr w:type="spellEnd"/>
      <w:r w:rsidRPr="00DD3BD6">
        <w:t xml:space="preserve"> </w:t>
      </w:r>
      <w:proofErr w:type="spellStart"/>
      <w:r w:rsidRPr="00DD3BD6">
        <w:t>is</w:t>
      </w:r>
      <w:proofErr w:type="spellEnd"/>
      <w:r w:rsidRPr="00DD3BD6">
        <w:t xml:space="preserve"> </w:t>
      </w:r>
      <w:proofErr w:type="spellStart"/>
      <w:r w:rsidRPr="00DD3BD6">
        <w:t>improving</w:t>
      </w:r>
      <w:proofErr w:type="spellEnd"/>
      <w:r w:rsidRPr="00DD3BD6">
        <w:t xml:space="preserve">, </w:t>
      </w:r>
      <w:proofErr w:type="spellStart"/>
      <w:r w:rsidRPr="00DD3BD6">
        <w:t>yet</w:t>
      </w:r>
      <w:proofErr w:type="spellEnd"/>
      <w:r w:rsidRPr="00DD3BD6">
        <w:t xml:space="preserve"> </w:t>
      </w:r>
      <w:proofErr w:type="spellStart"/>
      <w:r w:rsidRPr="00DD3BD6">
        <w:t>still</w:t>
      </w:r>
      <w:proofErr w:type="spellEnd"/>
      <w:r w:rsidRPr="00DD3BD6">
        <w:t xml:space="preserve"> </w:t>
      </w:r>
      <w:proofErr w:type="spellStart"/>
      <w:r w:rsidRPr="00DD3BD6">
        <w:t>falls</w:t>
      </w:r>
      <w:proofErr w:type="spellEnd"/>
      <w:r w:rsidRPr="00DD3BD6">
        <w:t xml:space="preserve"> </w:t>
      </w:r>
      <w:proofErr w:type="spellStart"/>
      <w:r w:rsidRPr="00DD3BD6">
        <w:t>short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true</w:t>
      </w:r>
      <w:proofErr w:type="spellEnd"/>
      <w:r w:rsidRPr="00DD3BD6">
        <w:t xml:space="preserve"> </w:t>
      </w:r>
      <w:proofErr w:type="spellStart"/>
      <w:r w:rsidRPr="00DD3BD6">
        <w:t>equality</w:t>
      </w:r>
      <w:proofErr w:type="spellEnd"/>
      <w:r w:rsidRPr="00DD3BD6">
        <w:t xml:space="preserve">, and </w:t>
      </w:r>
      <w:proofErr w:type="spellStart"/>
      <w:r w:rsidRPr="00DD3BD6">
        <w:t>recent</w:t>
      </w:r>
      <w:proofErr w:type="spellEnd"/>
      <w:r w:rsidRPr="00DD3BD6">
        <w:t xml:space="preserve"> </w:t>
      </w:r>
      <w:proofErr w:type="spellStart"/>
      <w:r w:rsidRPr="00DD3BD6">
        <w:t>political</w:t>
      </w:r>
      <w:proofErr w:type="spellEnd"/>
      <w:r w:rsidRPr="00DD3BD6">
        <w:t xml:space="preserve"> </w:t>
      </w:r>
      <w:proofErr w:type="spellStart"/>
      <w:r w:rsidRPr="00DD3BD6">
        <w:t>developments</w:t>
      </w:r>
      <w:proofErr w:type="spellEnd"/>
      <w:r w:rsidRPr="00DD3BD6">
        <w:t xml:space="preserve">, such as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withdrawal</w:t>
      </w:r>
      <w:proofErr w:type="spellEnd"/>
      <w:r w:rsidRPr="00DD3BD6">
        <w:t xml:space="preserve">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Istanbul </w:t>
      </w:r>
      <w:proofErr w:type="spellStart"/>
      <w:r w:rsidRPr="00DD3BD6">
        <w:t>Convention</w:t>
      </w:r>
      <w:proofErr w:type="spellEnd"/>
      <w:r w:rsidRPr="00DD3BD6">
        <w:t xml:space="preserve">, </w:t>
      </w:r>
      <w:proofErr w:type="spellStart"/>
      <w:r w:rsidRPr="00DD3BD6">
        <w:t>raise</w:t>
      </w:r>
      <w:proofErr w:type="spellEnd"/>
      <w:r w:rsidRPr="00DD3BD6">
        <w:t xml:space="preserve"> </w:t>
      </w:r>
      <w:proofErr w:type="spellStart"/>
      <w:r w:rsidRPr="00DD3BD6">
        <w:t>concerns</w:t>
      </w:r>
      <w:proofErr w:type="spellEnd"/>
      <w:r w:rsidRPr="00DD3BD6">
        <w:t xml:space="preserve"> </w:t>
      </w:r>
      <w:proofErr w:type="spellStart"/>
      <w:r w:rsidRPr="00DD3BD6">
        <w:t>about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future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rights</w:t>
      </w:r>
      <w:proofErr w:type="spellEnd"/>
      <w:r w:rsidRPr="00DD3BD6">
        <w:t xml:space="preserve"> in </w:t>
      </w:r>
      <w:proofErr w:type="spellStart"/>
      <w:r w:rsidRPr="00DD3BD6">
        <w:t>the</w:t>
      </w:r>
      <w:proofErr w:type="spellEnd"/>
      <w:r w:rsidRPr="00DD3BD6">
        <w:t xml:space="preserve"> country.</w:t>
      </w:r>
    </w:p>
    <w:p w14:paraId="6CC6113B" w14:textId="77777777" w:rsidR="00DD3BD6" w:rsidRPr="00DD3BD6" w:rsidRDefault="00DD3BD6" w:rsidP="00DD3BD6">
      <w:proofErr w:type="spellStart"/>
      <w:r w:rsidRPr="00DD3BD6">
        <w:t>Moving</w:t>
      </w:r>
      <w:proofErr w:type="spellEnd"/>
      <w:r w:rsidRPr="00DD3BD6">
        <w:t xml:space="preserve"> forward, </w:t>
      </w:r>
      <w:proofErr w:type="spellStart"/>
      <w:r w:rsidRPr="00DD3BD6">
        <w:t>Türkiye’s</w:t>
      </w:r>
      <w:proofErr w:type="spellEnd"/>
      <w:r w:rsidRPr="00DD3BD6">
        <w:t xml:space="preserve"> </w:t>
      </w:r>
      <w:proofErr w:type="spellStart"/>
      <w:r w:rsidRPr="00DD3BD6">
        <w:t>journey</w:t>
      </w:r>
      <w:proofErr w:type="spellEnd"/>
      <w:r w:rsidRPr="00DD3BD6">
        <w:t xml:space="preserve"> </w:t>
      </w:r>
      <w:proofErr w:type="spellStart"/>
      <w:r w:rsidRPr="00DD3BD6">
        <w:t>towards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requires</w:t>
      </w:r>
      <w:proofErr w:type="spellEnd"/>
      <w:r w:rsidRPr="00DD3BD6">
        <w:t xml:space="preserve"> a </w:t>
      </w:r>
      <w:proofErr w:type="spellStart"/>
      <w:r w:rsidRPr="00DD3BD6">
        <w:t>multi-faceted</w:t>
      </w:r>
      <w:proofErr w:type="spellEnd"/>
      <w:r w:rsidRPr="00DD3BD6">
        <w:t xml:space="preserve"> </w:t>
      </w:r>
      <w:proofErr w:type="spellStart"/>
      <w:r w:rsidRPr="00DD3BD6">
        <w:t>approach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addresses</w:t>
      </w:r>
      <w:proofErr w:type="spellEnd"/>
      <w:r w:rsidRPr="00DD3BD6">
        <w:t xml:space="preserve"> </w:t>
      </w:r>
      <w:proofErr w:type="spellStart"/>
      <w:r w:rsidRPr="00DD3BD6">
        <w:t>legal</w:t>
      </w:r>
      <w:proofErr w:type="spellEnd"/>
      <w:r w:rsidRPr="00DD3BD6">
        <w:t xml:space="preserve">, </w:t>
      </w:r>
      <w:proofErr w:type="spellStart"/>
      <w:r w:rsidRPr="00DD3BD6">
        <w:t>economic</w:t>
      </w:r>
      <w:proofErr w:type="spellEnd"/>
      <w:r w:rsidRPr="00DD3BD6">
        <w:t xml:space="preserve">, </w:t>
      </w:r>
      <w:proofErr w:type="spellStart"/>
      <w:r w:rsidRPr="00DD3BD6">
        <w:t>social</w:t>
      </w:r>
      <w:proofErr w:type="spellEnd"/>
      <w:r w:rsidRPr="00DD3BD6">
        <w:t xml:space="preserve">, and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barriers</w:t>
      </w:r>
      <w:proofErr w:type="spellEnd"/>
      <w:r w:rsidRPr="00DD3BD6">
        <w:t xml:space="preserve">. </w:t>
      </w:r>
      <w:proofErr w:type="spellStart"/>
      <w:r w:rsidRPr="00DD3BD6">
        <w:t>Strengthening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enforcement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</w:t>
      </w:r>
      <w:proofErr w:type="spellStart"/>
      <w:r w:rsidRPr="00DD3BD6">
        <w:t>existing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 </w:t>
      </w:r>
      <w:proofErr w:type="spellStart"/>
      <w:r w:rsidRPr="00DD3BD6">
        <w:t>laws</w:t>
      </w:r>
      <w:proofErr w:type="spellEnd"/>
      <w:r w:rsidRPr="00DD3BD6">
        <w:t xml:space="preserve">, </w:t>
      </w:r>
      <w:proofErr w:type="spellStart"/>
      <w:r w:rsidRPr="00DD3BD6">
        <w:t>increasing</w:t>
      </w:r>
      <w:proofErr w:type="spellEnd"/>
      <w:r w:rsidRPr="00DD3BD6">
        <w:t xml:space="preserve">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representation</w:t>
      </w:r>
      <w:proofErr w:type="spellEnd"/>
      <w:r w:rsidRPr="00DD3BD6">
        <w:t xml:space="preserve"> in </w:t>
      </w:r>
      <w:proofErr w:type="spellStart"/>
      <w:r w:rsidRPr="00DD3BD6">
        <w:t>decision-making</w:t>
      </w:r>
      <w:proofErr w:type="spellEnd"/>
      <w:r w:rsidRPr="00DD3BD6">
        <w:t xml:space="preserve"> </w:t>
      </w:r>
      <w:proofErr w:type="spellStart"/>
      <w:r w:rsidRPr="00DD3BD6">
        <w:t>positions</w:t>
      </w:r>
      <w:proofErr w:type="spellEnd"/>
      <w:r w:rsidRPr="00DD3BD6">
        <w:t xml:space="preserve">, and </w:t>
      </w:r>
      <w:proofErr w:type="spellStart"/>
      <w:r w:rsidRPr="00DD3BD6">
        <w:t>challenging</w:t>
      </w:r>
      <w:proofErr w:type="spellEnd"/>
      <w:r w:rsidRPr="00DD3BD6">
        <w:t xml:space="preserve"> </w:t>
      </w:r>
      <w:proofErr w:type="spellStart"/>
      <w:r w:rsidRPr="00DD3BD6">
        <w:t>societal</w:t>
      </w:r>
      <w:proofErr w:type="spellEnd"/>
      <w:r w:rsidRPr="00DD3BD6">
        <w:t xml:space="preserve"> </w:t>
      </w:r>
      <w:proofErr w:type="spellStart"/>
      <w:r w:rsidRPr="00DD3BD6">
        <w:t>norms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limit </w:t>
      </w:r>
      <w:proofErr w:type="spellStart"/>
      <w:r w:rsidRPr="00DD3BD6">
        <w:t>women’s</w:t>
      </w:r>
      <w:proofErr w:type="spellEnd"/>
      <w:r w:rsidRPr="00DD3BD6">
        <w:t xml:space="preserve"> </w:t>
      </w:r>
      <w:proofErr w:type="spellStart"/>
      <w:r w:rsidRPr="00DD3BD6">
        <w:t>potential</w:t>
      </w:r>
      <w:proofErr w:type="spellEnd"/>
      <w:r w:rsidRPr="00DD3BD6">
        <w:t xml:space="preserve"> are </w:t>
      </w:r>
      <w:proofErr w:type="spellStart"/>
      <w:r w:rsidRPr="00DD3BD6">
        <w:t>critical</w:t>
      </w:r>
      <w:proofErr w:type="spellEnd"/>
      <w:r w:rsidRPr="00DD3BD6">
        <w:t xml:space="preserve"> </w:t>
      </w:r>
      <w:proofErr w:type="spellStart"/>
      <w:r w:rsidRPr="00DD3BD6">
        <w:t>steps</w:t>
      </w:r>
      <w:proofErr w:type="spellEnd"/>
      <w:r w:rsidRPr="00DD3BD6">
        <w:t xml:space="preserve">. </w:t>
      </w:r>
      <w:proofErr w:type="spellStart"/>
      <w:r w:rsidRPr="00DD3BD6">
        <w:t>The</w:t>
      </w:r>
      <w:proofErr w:type="spellEnd"/>
      <w:r w:rsidRPr="00DD3BD6">
        <w:t xml:space="preserve"> role </w:t>
      </w:r>
      <w:proofErr w:type="spellStart"/>
      <w:r w:rsidRPr="00DD3BD6">
        <w:t>of</w:t>
      </w:r>
      <w:proofErr w:type="spellEnd"/>
      <w:r w:rsidRPr="00DD3BD6">
        <w:t xml:space="preserve"> civil society, </w:t>
      </w:r>
      <w:proofErr w:type="spellStart"/>
      <w:r w:rsidRPr="00DD3BD6">
        <w:t>supported</w:t>
      </w:r>
      <w:proofErr w:type="spellEnd"/>
      <w:r w:rsidRPr="00DD3BD6">
        <w:t xml:space="preserve"> by </w:t>
      </w:r>
      <w:proofErr w:type="spellStart"/>
      <w:r w:rsidRPr="00DD3BD6">
        <w:t>international</w:t>
      </w:r>
      <w:proofErr w:type="spellEnd"/>
      <w:r w:rsidRPr="00DD3BD6">
        <w:t xml:space="preserve"> </w:t>
      </w:r>
      <w:proofErr w:type="spellStart"/>
      <w:r w:rsidRPr="00DD3BD6">
        <w:t>bodies</w:t>
      </w:r>
      <w:proofErr w:type="spellEnd"/>
      <w:r w:rsidRPr="00DD3BD6">
        <w:t xml:space="preserve">, </w:t>
      </w:r>
      <w:proofErr w:type="spellStart"/>
      <w:r w:rsidRPr="00DD3BD6">
        <w:t>remains</w:t>
      </w:r>
      <w:proofErr w:type="spellEnd"/>
      <w:r w:rsidRPr="00DD3BD6">
        <w:t xml:space="preserve"> </w:t>
      </w:r>
      <w:proofErr w:type="spellStart"/>
      <w:r w:rsidRPr="00DD3BD6">
        <w:t>crucial</w:t>
      </w:r>
      <w:proofErr w:type="spellEnd"/>
      <w:r w:rsidRPr="00DD3BD6">
        <w:t xml:space="preserve"> in </w:t>
      </w:r>
      <w:proofErr w:type="spellStart"/>
      <w:r w:rsidRPr="00DD3BD6">
        <w:t>this</w:t>
      </w:r>
      <w:proofErr w:type="spellEnd"/>
      <w:r w:rsidRPr="00DD3BD6">
        <w:t xml:space="preserve"> </w:t>
      </w:r>
      <w:proofErr w:type="spellStart"/>
      <w:r w:rsidRPr="00DD3BD6">
        <w:t>regard</w:t>
      </w:r>
      <w:proofErr w:type="spellEnd"/>
      <w:r w:rsidRPr="00DD3BD6">
        <w:t xml:space="preserve">. To </w:t>
      </w:r>
      <w:proofErr w:type="spellStart"/>
      <w:r w:rsidRPr="00DD3BD6">
        <w:t>achieve</w:t>
      </w:r>
      <w:proofErr w:type="spellEnd"/>
      <w:r w:rsidRPr="00DD3BD6">
        <w:t xml:space="preserve"> </w:t>
      </w:r>
      <w:proofErr w:type="spellStart"/>
      <w:r w:rsidRPr="00DD3BD6">
        <w:t>true</w:t>
      </w:r>
      <w:proofErr w:type="spellEnd"/>
      <w:r w:rsidRPr="00DD3BD6">
        <w:t xml:space="preserve"> gender </w:t>
      </w:r>
      <w:proofErr w:type="spellStart"/>
      <w:r w:rsidRPr="00DD3BD6">
        <w:t>equality</w:t>
      </w:r>
      <w:proofErr w:type="spellEnd"/>
      <w:r w:rsidRPr="00DD3BD6">
        <w:t xml:space="preserve">, </w:t>
      </w:r>
      <w:proofErr w:type="spellStart"/>
      <w:r w:rsidRPr="00DD3BD6">
        <w:t>Türkiye</w:t>
      </w:r>
      <w:proofErr w:type="spellEnd"/>
      <w:r w:rsidRPr="00DD3BD6">
        <w:t xml:space="preserve"> </w:t>
      </w:r>
      <w:proofErr w:type="spellStart"/>
      <w:r w:rsidRPr="00DD3BD6">
        <w:t>must</w:t>
      </w:r>
      <w:proofErr w:type="spellEnd"/>
      <w:r w:rsidRPr="00DD3BD6">
        <w:t xml:space="preserve"> balance </w:t>
      </w:r>
      <w:proofErr w:type="spellStart"/>
      <w:r w:rsidRPr="00DD3BD6">
        <w:t>its</w:t>
      </w:r>
      <w:proofErr w:type="spellEnd"/>
      <w:r w:rsidRPr="00DD3BD6">
        <w:t xml:space="preserve"> </w:t>
      </w:r>
      <w:proofErr w:type="spellStart"/>
      <w:r w:rsidRPr="00DD3BD6">
        <w:t>cultural</w:t>
      </w:r>
      <w:proofErr w:type="spellEnd"/>
      <w:r w:rsidRPr="00DD3BD6">
        <w:t xml:space="preserve"> </w:t>
      </w:r>
      <w:proofErr w:type="spellStart"/>
      <w:r w:rsidRPr="00DD3BD6">
        <w:t>heritage</w:t>
      </w:r>
      <w:proofErr w:type="spellEnd"/>
      <w:r w:rsidRPr="00DD3BD6">
        <w:t xml:space="preserve"> </w:t>
      </w:r>
      <w:proofErr w:type="spellStart"/>
      <w:r w:rsidRPr="00DD3BD6">
        <w:t>with</w:t>
      </w:r>
      <w:proofErr w:type="spellEnd"/>
      <w:r w:rsidRPr="00DD3BD6">
        <w:t xml:space="preserve"> </w:t>
      </w:r>
      <w:proofErr w:type="spellStart"/>
      <w:r w:rsidRPr="00DD3BD6">
        <w:t>its</w:t>
      </w:r>
      <w:proofErr w:type="spellEnd"/>
      <w:r w:rsidRPr="00DD3BD6">
        <w:t xml:space="preserve"> </w:t>
      </w:r>
      <w:proofErr w:type="spellStart"/>
      <w:r w:rsidRPr="00DD3BD6">
        <w:t>aspirations</w:t>
      </w:r>
      <w:proofErr w:type="spellEnd"/>
      <w:r w:rsidRPr="00DD3BD6">
        <w:t xml:space="preserve"> </w:t>
      </w:r>
      <w:proofErr w:type="spellStart"/>
      <w:r w:rsidRPr="00DD3BD6">
        <w:t>for</w:t>
      </w:r>
      <w:proofErr w:type="spellEnd"/>
      <w:r w:rsidRPr="00DD3BD6">
        <w:t xml:space="preserve"> </w:t>
      </w:r>
      <w:proofErr w:type="spellStart"/>
      <w:r w:rsidRPr="00DD3BD6">
        <w:t>modernization</w:t>
      </w:r>
      <w:proofErr w:type="spellEnd"/>
      <w:r w:rsidRPr="00DD3BD6">
        <w:t xml:space="preserve">, </w:t>
      </w:r>
      <w:proofErr w:type="spellStart"/>
      <w:r w:rsidRPr="00DD3BD6">
        <w:t>ensuring</w:t>
      </w:r>
      <w:proofErr w:type="spellEnd"/>
      <w:r w:rsidRPr="00DD3BD6">
        <w:t xml:space="preserve"> </w:t>
      </w:r>
      <w:proofErr w:type="spellStart"/>
      <w:r w:rsidRPr="00DD3BD6">
        <w:t>that</w:t>
      </w:r>
      <w:proofErr w:type="spellEnd"/>
      <w:r w:rsidRPr="00DD3BD6">
        <w:t xml:space="preserve"> </w:t>
      </w:r>
      <w:proofErr w:type="spellStart"/>
      <w:r w:rsidRPr="00DD3BD6">
        <w:t>all</w:t>
      </w:r>
      <w:proofErr w:type="spellEnd"/>
      <w:r w:rsidRPr="00DD3BD6">
        <w:t xml:space="preserve"> </w:t>
      </w:r>
      <w:proofErr w:type="spellStart"/>
      <w:r w:rsidRPr="00DD3BD6">
        <w:t>citizens</w:t>
      </w:r>
      <w:proofErr w:type="spellEnd"/>
      <w:r w:rsidRPr="00DD3BD6">
        <w:t xml:space="preserve">, </w:t>
      </w:r>
      <w:proofErr w:type="spellStart"/>
      <w:r w:rsidRPr="00DD3BD6">
        <w:t>regardless</w:t>
      </w:r>
      <w:proofErr w:type="spellEnd"/>
      <w:r w:rsidRPr="00DD3BD6">
        <w:t xml:space="preserve"> </w:t>
      </w:r>
      <w:proofErr w:type="spellStart"/>
      <w:r w:rsidRPr="00DD3BD6">
        <w:t>of</w:t>
      </w:r>
      <w:proofErr w:type="spellEnd"/>
      <w:r w:rsidRPr="00DD3BD6">
        <w:t xml:space="preserve"> gender, </w:t>
      </w:r>
      <w:proofErr w:type="spellStart"/>
      <w:r w:rsidRPr="00DD3BD6">
        <w:t>can</w:t>
      </w:r>
      <w:proofErr w:type="spellEnd"/>
      <w:r w:rsidRPr="00DD3BD6">
        <w:t xml:space="preserve"> </w:t>
      </w:r>
      <w:proofErr w:type="spellStart"/>
      <w:r w:rsidRPr="00DD3BD6">
        <w:t>fully</w:t>
      </w:r>
      <w:proofErr w:type="spellEnd"/>
      <w:r w:rsidRPr="00DD3BD6">
        <w:t xml:space="preserve"> </w:t>
      </w:r>
      <w:proofErr w:type="spellStart"/>
      <w:r w:rsidRPr="00DD3BD6">
        <w:t>participate</w:t>
      </w:r>
      <w:proofErr w:type="spellEnd"/>
      <w:r w:rsidRPr="00DD3BD6">
        <w:t xml:space="preserve"> in and benefit </w:t>
      </w:r>
      <w:proofErr w:type="spellStart"/>
      <w:r w:rsidRPr="00DD3BD6">
        <w:t>from</w:t>
      </w:r>
      <w:proofErr w:type="spellEnd"/>
      <w:r w:rsidRPr="00DD3BD6">
        <w:t xml:space="preserve"> </w:t>
      </w:r>
      <w:proofErr w:type="spellStart"/>
      <w:r w:rsidRPr="00DD3BD6">
        <w:t>the</w:t>
      </w:r>
      <w:proofErr w:type="spellEnd"/>
      <w:r w:rsidRPr="00DD3BD6">
        <w:t xml:space="preserve"> </w:t>
      </w:r>
      <w:proofErr w:type="spellStart"/>
      <w:r w:rsidRPr="00DD3BD6">
        <w:t>country's</w:t>
      </w:r>
      <w:proofErr w:type="spellEnd"/>
      <w:r w:rsidRPr="00DD3BD6">
        <w:t xml:space="preserve"> development.</w:t>
      </w:r>
    </w:p>
    <w:p w14:paraId="5584526A" w14:textId="77777777" w:rsidR="00990084" w:rsidRDefault="00990084"/>
    <w:sectPr w:rsidR="009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CD383" w14:textId="77777777" w:rsidR="00697CD7" w:rsidRDefault="00697CD7" w:rsidP="00DD3BD6">
      <w:pPr>
        <w:spacing w:after="0" w:line="240" w:lineRule="auto"/>
      </w:pPr>
      <w:r>
        <w:separator/>
      </w:r>
    </w:p>
  </w:endnote>
  <w:endnote w:type="continuationSeparator" w:id="0">
    <w:p w14:paraId="31816217" w14:textId="77777777" w:rsidR="00697CD7" w:rsidRDefault="00697CD7" w:rsidP="00D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F021" w14:textId="77777777" w:rsidR="00DD3BD6" w:rsidRPr="002E7773" w:rsidRDefault="00DD3BD6" w:rsidP="00DD3BD6">
    <w:pPr>
      <w:jc w:val="center"/>
      <w:rPr>
        <w:sz w:val="12"/>
        <w:szCs w:val="12"/>
      </w:rPr>
    </w:pPr>
    <w:r w:rsidRPr="002E7773">
      <w:rPr>
        <w:sz w:val="12"/>
        <w:szCs w:val="12"/>
      </w:rPr>
      <w:t>„</w:t>
    </w:r>
    <w:proofErr w:type="spellStart"/>
    <w:r w:rsidRPr="002E7773">
      <w:rPr>
        <w:sz w:val="12"/>
        <w:szCs w:val="12"/>
      </w:rPr>
      <w:t>Funded</w:t>
    </w:r>
    <w:proofErr w:type="spellEnd"/>
    <w:r w:rsidRPr="002E7773">
      <w:rPr>
        <w:sz w:val="12"/>
        <w:szCs w:val="12"/>
      </w:rPr>
      <w:t xml:space="preserve"> by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Union. </w:t>
    </w:r>
    <w:proofErr w:type="spellStart"/>
    <w:r w:rsidRPr="002E7773">
      <w:rPr>
        <w:sz w:val="12"/>
        <w:szCs w:val="12"/>
      </w:rPr>
      <w:t>Views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opinions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expressed</w:t>
    </w:r>
    <w:proofErr w:type="spellEnd"/>
    <w:r w:rsidRPr="002E7773">
      <w:rPr>
        <w:sz w:val="12"/>
        <w:szCs w:val="12"/>
      </w:rPr>
      <w:t xml:space="preserve"> are </w:t>
    </w:r>
    <w:proofErr w:type="spellStart"/>
    <w:r w:rsidRPr="002E7773">
      <w:rPr>
        <w:sz w:val="12"/>
        <w:szCs w:val="12"/>
      </w:rPr>
      <w:t>however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</w:t>
    </w:r>
    <w:proofErr w:type="spellEnd"/>
    <w:r w:rsidRPr="002E7773">
      <w:rPr>
        <w:sz w:val="12"/>
        <w:szCs w:val="12"/>
      </w:rPr>
      <w:t xml:space="preserve">(s) </w:t>
    </w:r>
    <w:proofErr w:type="spellStart"/>
    <w:r w:rsidRPr="002E7773">
      <w:rPr>
        <w:sz w:val="12"/>
        <w:szCs w:val="12"/>
      </w:rPr>
      <w:t>only</w:t>
    </w:r>
    <w:proofErr w:type="spellEnd"/>
    <w:r w:rsidRPr="002E7773">
      <w:rPr>
        <w:sz w:val="12"/>
        <w:szCs w:val="12"/>
      </w:rPr>
      <w:t xml:space="preserve"> and do not </w:t>
    </w:r>
    <w:proofErr w:type="spellStart"/>
    <w:r w:rsidRPr="002E7773">
      <w:rPr>
        <w:sz w:val="12"/>
        <w:szCs w:val="12"/>
      </w:rPr>
      <w:t>necessarily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reflect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</w:t>
    </w:r>
    <w:proofErr w:type="spellStart"/>
    <w:r w:rsidRPr="002E7773">
      <w:rPr>
        <w:sz w:val="12"/>
        <w:szCs w:val="12"/>
      </w:rPr>
      <w:t>or</w:t>
    </w:r>
    <w:proofErr w:type="spellEnd"/>
    <w:r w:rsidRPr="002E7773">
      <w:rPr>
        <w:sz w:val="12"/>
        <w:szCs w:val="12"/>
      </w:rPr>
      <w:t xml:space="preserve"> Czech </w:t>
    </w:r>
    <w:proofErr w:type="spellStart"/>
    <w:r w:rsidRPr="002E7773">
      <w:rPr>
        <w:sz w:val="12"/>
        <w:szCs w:val="12"/>
      </w:rPr>
      <w:t>National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Agency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 xml:space="preserve"> International </w:t>
    </w:r>
    <w:proofErr w:type="spellStart"/>
    <w:r w:rsidRPr="002E7773">
      <w:rPr>
        <w:sz w:val="12"/>
        <w:szCs w:val="12"/>
      </w:rPr>
      <w:t>Education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Research</w:t>
    </w:r>
    <w:proofErr w:type="spellEnd"/>
    <w:r w:rsidRPr="002E7773">
      <w:rPr>
        <w:sz w:val="12"/>
        <w:szCs w:val="12"/>
      </w:rPr>
      <w:t xml:space="preserve">. </w:t>
    </w:r>
    <w:proofErr w:type="spellStart"/>
    <w:r w:rsidRPr="002E7773">
      <w:rPr>
        <w:sz w:val="12"/>
        <w:szCs w:val="12"/>
      </w:rPr>
      <w:t>Neither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nor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granting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authority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can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be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held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responsible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them</w:t>
    </w:r>
    <w:proofErr w:type="spellEnd"/>
    <w:r w:rsidRPr="002E7773">
      <w:rPr>
        <w:sz w:val="12"/>
        <w:szCs w:val="12"/>
      </w:rPr>
      <w:t>.“</w:t>
    </w:r>
  </w:p>
  <w:p w14:paraId="3AAA666B" w14:textId="77777777" w:rsidR="00DD3BD6" w:rsidRDefault="00DD3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00F9" w14:textId="77777777" w:rsidR="00697CD7" w:rsidRDefault="00697CD7" w:rsidP="00DD3BD6">
      <w:pPr>
        <w:spacing w:after="0" w:line="240" w:lineRule="auto"/>
      </w:pPr>
      <w:r>
        <w:separator/>
      </w:r>
    </w:p>
  </w:footnote>
  <w:footnote w:type="continuationSeparator" w:id="0">
    <w:p w14:paraId="665688DE" w14:textId="77777777" w:rsidR="00697CD7" w:rsidRDefault="00697CD7" w:rsidP="00D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3D8A" w14:textId="153B79B9" w:rsidR="00DD3BD6" w:rsidRDefault="00DD3BD6" w:rsidP="00DD3BD6">
    <w:pPr>
      <w:pStyle w:val="Zhlav"/>
      <w:jc w:val="center"/>
    </w:pPr>
    <w:r w:rsidRPr="003877E4">
      <w:drawing>
        <wp:inline distT="0" distB="0" distL="0" distR="0" wp14:anchorId="25B96249" wp14:editId="53FC4736">
          <wp:extent cx="1282700" cy="269209"/>
          <wp:effectExtent l="0" t="0" r="0" b="0"/>
          <wp:docPr id="890985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4" cy="28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D6"/>
    <w:rsid w:val="001D6019"/>
    <w:rsid w:val="004D65C3"/>
    <w:rsid w:val="0061380B"/>
    <w:rsid w:val="00697CD7"/>
    <w:rsid w:val="00990084"/>
    <w:rsid w:val="00A968F7"/>
    <w:rsid w:val="00DD3BD6"/>
    <w:rsid w:val="00E2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9AD8"/>
  <w15:chartTrackingRefBased/>
  <w15:docId w15:val="{60A62D5F-1DE4-4290-B1CE-FF75C80F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BD6"/>
  </w:style>
  <w:style w:type="paragraph" w:styleId="Zpat">
    <w:name w:val="footer"/>
    <w:basedOn w:val="Normln"/>
    <w:link w:val="ZpatChar"/>
    <w:uiPriority w:val="99"/>
    <w:unhideWhenUsed/>
    <w:rsid w:val="00D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1878</Words>
  <Characters>11087</Characters>
  <Application>Microsoft Office Word</Application>
  <DocSecurity>0</DocSecurity>
  <Lines>92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Mareška</dc:creator>
  <cp:keywords/>
  <dc:description/>
  <cp:lastModifiedBy>Sebastián Mareška</cp:lastModifiedBy>
  <cp:revision>1</cp:revision>
  <dcterms:created xsi:type="dcterms:W3CDTF">2024-10-04T06:31:00Z</dcterms:created>
  <dcterms:modified xsi:type="dcterms:W3CDTF">2024-10-04T06:40:00Z</dcterms:modified>
</cp:coreProperties>
</file>